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DBA" w:rsidRPr="000C46E7" w:rsidRDefault="0027510E" w:rsidP="00636FA7">
      <w:pPr>
        <w:pStyle w:val="Title"/>
        <w:jc w:val="left"/>
        <w:rPr>
          <w:sz w:val="2"/>
          <w:szCs w:val="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14650B6" wp14:editId="01931A3B">
            <wp:simplePos x="0" y="0"/>
            <wp:positionH relativeFrom="margin">
              <wp:posOffset>-29210</wp:posOffset>
            </wp:positionH>
            <wp:positionV relativeFrom="paragraph">
              <wp:posOffset>635</wp:posOffset>
            </wp:positionV>
            <wp:extent cx="995045" cy="674607"/>
            <wp:effectExtent l="0" t="0" r="0" b="0"/>
            <wp:wrapNone/>
            <wp:docPr id="3" name="Picture 9" descr="Astoria logo 14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storia logo 14k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674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A862D1B" wp14:editId="687D483C">
            <wp:simplePos x="0" y="0"/>
            <wp:positionH relativeFrom="page">
              <wp:posOffset>6412865</wp:posOffset>
            </wp:positionH>
            <wp:positionV relativeFrom="page">
              <wp:posOffset>187960</wp:posOffset>
            </wp:positionV>
            <wp:extent cx="638810" cy="57531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4F9" w:rsidRDefault="003214F9" w:rsidP="003214F9">
      <w:pPr>
        <w:pStyle w:val="Heading2"/>
        <w:jc w:val="left"/>
        <w:rPr>
          <w:rFonts w:ascii="Tahoma" w:hAnsi="Tahoma" w:cs="Tahoma"/>
          <w:sz w:val="22"/>
          <w:szCs w:val="22"/>
        </w:rPr>
      </w:pPr>
    </w:p>
    <w:p w:rsidR="003214F9" w:rsidRDefault="003214F9" w:rsidP="003214F9">
      <w:pPr>
        <w:pStyle w:val="Heading2"/>
        <w:jc w:val="left"/>
        <w:rPr>
          <w:rFonts w:ascii="Tahoma" w:hAnsi="Tahoma" w:cs="Tahoma"/>
          <w:sz w:val="22"/>
          <w:szCs w:val="22"/>
        </w:rPr>
      </w:pPr>
    </w:p>
    <w:p w:rsidR="003214F9" w:rsidRDefault="003214F9" w:rsidP="002470C3">
      <w:pPr>
        <w:pStyle w:val="Heading2"/>
        <w:jc w:val="left"/>
        <w:rPr>
          <w:rFonts w:ascii="Tahoma" w:hAnsi="Tahoma" w:cs="Tahoma"/>
          <w:sz w:val="6"/>
          <w:szCs w:val="6"/>
        </w:rPr>
      </w:pPr>
    </w:p>
    <w:p w:rsidR="007B2D88" w:rsidRDefault="007B2D88" w:rsidP="007B2D88">
      <w:pPr>
        <w:rPr>
          <w:sz w:val="4"/>
          <w:szCs w:val="4"/>
        </w:rPr>
      </w:pPr>
    </w:p>
    <w:p w:rsidR="007B2D88" w:rsidRDefault="007B2D88" w:rsidP="007B2D88">
      <w:pPr>
        <w:rPr>
          <w:sz w:val="4"/>
          <w:szCs w:val="4"/>
        </w:rPr>
      </w:pPr>
    </w:p>
    <w:p w:rsidR="007B2D88" w:rsidRDefault="007B2D88" w:rsidP="007B2D88">
      <w:pPr>
        <w:rPr>
          <w:sz w:val="4"/>
          <w:szCs w:val="4"/>
        </w:rPr>
      </w:pPr>
    </w:p>
    <w:p w:rsidR="007B2D88" w:rsidRDefault="007B2D88" w:rsidP="007B2D88">
      <w:pPr>
        <w:rPr>
          <w:sz w:val="4"/>
          <w:szCs w:val="4"/>
        </w:rPr>
      </w:pPr>
    </w:p>
    <w:p w:rsidR="007B2D88" w:rsidRDefault="007B2D88" w:rsidP="007B2D88">
      <w:pPr>
        <w:rPr>
          <w:sz w:val="4"/>
          <w:szCs w:val="4"/>
        </w:rPr>
      </w:pPr>
    </w:p>
    <w:p w:rsidR="007B2D88" w:rsidRPr="007B2D88" w:rsidRDefault="007B2D88" w:rsidP="007B2D88">
      <w:pPr>
        <w:rPr>
          <w:sz w:val="4"/>
          <w:szCs w:val="4"/>
        </w:rPr>
      </w:pPr>
    </w:p>
    <w:p w:rsidR="007A1DBA" w:rsidRPr="00C14830" w:rsidRDefault="0027510E" w:rsidP="003214F9">
      <w:pPr>
        <w:pStyle w:val="Heading2"/>
        <w:ind w:left="2160" w:firstLine="720"/>
        <w:jc w:val="left"/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5520690</wp:posOffset>
            </wp:positionH>
            <wp:positionV relativeFrom="paragraph">
              <wp:posOffset>11430</wp:posOffset>
            </wp:positionV>
            <wp:extent cx="1109345" cy="1035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DBA" w:rsidRPr="00FB7825">
        <w:rPr>
          <w:rFonts w:ascii="Tahoma" w:hAnsi="Tahoma" w:cs="Tahoma"/>
          <w:sz w:val="22"/>
          <w:szCs w:val="22"/>
          <w:lang w:val="bin-NG"/>
        </w:rPr>
        <w:t xml:space="preserve">ACCOMMODATION BOOKING FORM </w:t>
      </w:r>
    </w:p>
    <w:p w:rsidR="00EF3820" w:rsidRPr="00C14830" w:rsidRDefault="00EF3820" w:rsidP="00EF3820">
      <w:pPr>
        <w:jc w:val="center"/>
        <w:rPr>
          <w:rFonts w:ascii="Tahoma" w:hAnsi="Tahoma" w:cs="Tahoma"/>
          <w:b/>
          <w:sz w:val="22"/>
          <w:szCs w:val="22"/>
          <w:lang w:val="ru-RU"/>
        </w:rPr>
      </w:pPr>
      <w:r w:rsidRPr="00EF3820">
        <w:rPr>
          <w:rFonts w:ascii="Tahoma" w:hAnsi="Tahoma" w:cs="Tahoma"/>
          <w:b/>
          <w:sz w:val="22"/>
          <w:szCs w:val="22"/>
          <w:lang w:val="ru-RU"/>
        </w:rPr>
        <w:t>ФОРМА</w:t>
      </w:r>
      <w:r w:rsidRPr="00C14830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F3820">
        <w:rPr>
          <w:rFonts w:ascii="Tahoma" w:hAnsi="Tahoma" w:cs="Tahoma"/>
          <w:b/>
          <w:sz w:val="22"/>
          <w:szCs w:val="22"/>
          <w:lang w:val="ru-RU"/>
        </w:rPr>
        <w:t>БРОНИРОВ</w:t>
      </w:r>
      <w:r w:rsidR="00601D30">
        <w:rPr>
          <w:rFonts w:ascii="Tahoma" w:hAnsi="Tahoma" w:cs="Tahoma"/>
          <w:b/>
          <w:sz w:val="22"/>
          <w:szCs w:val="22"/>
          <w:lang w:val="ru-RU"/>
        </w:rPr>
        <w:t>А</w:t>
      </w:r>
      <w:r w:rsidRPr="00EF3820">
        <w:rPr>
          <w:rFonts w:ascii="Tahoma" w:hAnsi="Tahoma" w:cs="Tahoma"/>
          <w:b/>
          <w:sz w:val="22"/>
          <w:szCs w:val="22"/>
          <w:lang w:val="ru-RU"/>
        </w:rPr>
        <w:t>НИЯ</w:t>
      </w:r>
    </w:p>
    <w:p w:rsidR="00681D59" w:rsidRPr="00C14830" w:rsidRDefault="00681D59" w:rsidP="00E75FDB">
      <w:pPr>
        <w:ind w:left="-284" w:right="-454"/>
        <w:jc w:val="both"/>
        <w:rPr>
          <w:rFonts w:ascii="Tahoma" w:hAnsi="Tahoma" w:cs="Tahoma"/>
          <w:sz w:val="18"/>
          <w:szCs w:val="18"/>
          <w:lang w:val="ru-RU"/>
        </w:rPr>
      </w:pPr>
    </w:p>
    <w:p w:rsidR="000B6561" w:rsidRDefault="000B6561" w:rsidP="00E75FDB">
      <w:pPr>
        <w:ind w:left="-284" w:right="-454"/>
        <w:jc w:val="both"/>
        <w:rPr>
          <w:rFonts w:ascii="Tahoma" w:hAnsi="Tahoma" w:cs="Tahoma"/>
          <w:sz w:val="18"/>
          <w:szCs w:val="18"/>
          <w:lang w:val="ru-RU"/>
        </w:rPr>
      </w:pPr>
    </w:p>
    <w:p w:rsidR="00A45739" w:rsidRPr="0033636D" w:rsidRDefault="00A45739" w:rsidP="00E75FDB">
      <w:pPr>
        <w:ind w:left="-284" w:right="-454"/>
        <w:jc w:val="both"/>
        <w:rPr>
          <w:rFonts w:ascii="Tahoma" w:hAnsi="Tahoma" w:cs="Tahoma"/>
          <w:sz w:val="18"/>
          <w:szCs w:val="18"/>
          <w:lang w:val="ru-RU"/>
        </w:rPr>
      </w:pPr>
      <w:r w:rsidRPr="0033636D">
        <w:rPr>
          <w:rFonts w:ascii="Tahoma" w:hAnsi="Tahoma" w:cs="Tahoma"/>
          <w:sz w:val="18"/>
          <w:szCs w:val="18"/>
          <w:lang w:val="ru-RU"/>
        </w:rPr>
        <w:t>Участники</w:t>
      </w:r>
      <w:r w:rsidRPr="00681D59">
        <w:rPr>
          <w:rFonts w:ascii="Tahoma" w:hAnsi="Tahoma" w:cs="Tahoma"/>
          <w:sz w:val="18"/>
          <w:szCs w:val="18"/>
          <w:lang w:val="ru-RU"/>
        </w:rPr>
        <w:t xml:space="preserve"> </w:t>
      </w:r>
      <w:r w:rsidR="00E75FDB" w:rsidRPr="00E75FDB">
        <w:rPr>
          <w:rFonts w:ascii="Tahoma" w:hAnsi="Tahoma" w:cs="Tahoma"/>
          <w:sz w:val="18"/>
          <w:szCs w:val="18"/>
          <w:lang w:val="ru-RU"/>
        </w:rPr>
        <w:t>группы</w:t>
      </w:r>
      <w:r w:rsidRPr="00681D59">
        <w:rPr>
          <w:rFonts w:ascii="Tahoma" w:hAnsi="Tahoma" w:cs="Tahoma"/>
          <w:sz w:val="18"/>
          <w:szCs w:val="18"/>
          <w:lang w:val="ru-RU"/>
        </w:rPr>
        <w:t xml:space="preserve"> </w:t>
      </w:r>
      <w:r w:rsidRPr="0033636D">
        <w:rPr>
          <w:rFonts w:ascii="Tahoma" w:hAnsi="Tahoma" w:cs="Tahoma"/>
          <w:sz w:val="18"/>
          <w:szCs w:val="18"/>
          <w:lang w:val="ru-RU"/>
        </w:rPr>
        <w:t>несут</w:t>
      </w:r>
      <w:r w:rsidRPr="00681D59">
        <w:rPr>
          <w:rFonts w:ascii="Tahoma" w:hAnsi="Tahoma" w:cs="Tahoma"/>
          <w:sz w:val="18"/>
          <w:szCs w:val="18"/>
          <w:lang w:val="ru-RU"/>
        </w:rPr>
        <w:t xml:space="preserve"> </w:t>
      </w:r>
      <w:r w:rsidRPr="0033636D">
        <w:rPr>
          <w:rFonts w:ascii="Tahoma" w:hAnsi="Tahoma" w:cs="Tahoma"/>
          <w:sz w:val="18"/>
          <w:szCs w:val="18"/>
          <w:lang w:val="ru-RU"/>
        </w:rPr>
        <w:t>личную</w:t>
      </w:r>
      <w:r w:rsidRPr="00681D59">
        <w:rPr>
          <w:rFonts w:ascii="Tahoma" w:hAnsi="Tahoma" w:cs="Tahoma"/>
          <w:sz w:val="18"/>
          <w:szCs w:val="18"/>
          <w:lang w:val="ru-RU"/>
        </w:rPr>
        <w:t xml:space="preserve"> </w:t>
      </w:r>
      <w:r w:rsidRPr="0033636D">
        <w:rPr>
          <w:rFonts w:ascii="Tahoma" w:hAnsi="Tahoma" w:cs="Tahoma"/>
          <w:sz w:val="18"/>
          <w:szCs w:val="18"/>
          <w:lang w:val="ru-RU"/>
        </w:rPr>
        <w:t>ответственность</w:t>
      </w:r>
      <w:r w:rsidRPr="00681D59">
        <w:rPr>
          <w:rFonts w:ascii="Tahoma" w:hAnsi="Tahoma" w:cs="Tahoma"/>
          <w:sz w:val="18"/>
          <w:szCs w:val="18"/>
          <w:lang w:val="ru-RU"/>
        </w:rPr>
        <w:t xml:space="preserve"> </w:t>
      </w:r>
      <w:r w:rsidRPr="0033636D">
        <w:rPr>
          <w:rFonts w:ascii="Tahoma" w:hAnsi="Tahoma" w:cs="Tahoma"/>
          <w:sz w:val="18"/>
          <w:szCs w:val="18"/>
          <w:lang w:val="ru-RU"/>
        </w:rPr>
        <w:t>за</w:t>
      </w:r>
      <w:r w:rsidRPr="00681D59">
        <w:rPr>
          <w:rFonts w:ascii="Tahoma" w:hAnsi="Tahoma" w:cs="Tahoma"/>
          <w:sz w:val="18"/>
          <w:szCs w:val="18"/>
          <w:lang w:val="ru-RU"/>
        </w:rPr>
        <w:t xml:space="preserve"> </w:t>
      </w:r>
      <w:r w:rsidRPr="0033636D">
        <w:rPr>
          <w:rFonts w:ascii="Tahoma" w:hAnsi="Tahoma" w:cs="Tahoma"/>
          <w:sz w:val="18"/>
          <w:szCs w:val="18"/>
          <w:lang w:val="ru-RU"/>
        </w:rPr>
        <w:t>свое</w:t>
      </w:r>
      <w:r w:rsidRPr="00681D59">
        <w:rPr>
          <w:rFonts w:ascii="Tahoma" w:hAnsi="Tahoma" w:cs="Tahoma"/>
          <w:sz w:val="18"/>
          <w:szCs w:val="18"/>
          <w:lang w:val="ru-RU"/>
        </w:rPr>
        <w:t xml:space="preserve"> </w:t>
      </w:r>
      <w:r w:rsidRPr="0033636D">
        <w:rPr>
          <w:rFonts w:ascii="Tahoma" w:hAnsi="Tahoma" w:cs="Tahoma"/>
          <w:sz w:val="18"/>
          <w:szCs w:val="18"/>
          <w:lang w:val="ru-RU"/>
        </w:rPr>
        <w:t>проживание</w:t>
      </w:r>
      <w:r w:rsidRPr="00681D59">
        <w:rPr>
          <w:rFonts w:ascii="Tahoma" w:hAnsi="Tahoma" w:cs="Tahoma"/>
          <w:sz w:val="18"/>
          <w:szCs w:val="18"/>
          <w:lang w:val="ru-RU"/>
        </w:rPr>
        <w:t xml:space="preserve">. </w:t>
      </w:r>
      <w:r w:rsidRPr="0033636D">
        <w:rPr>
          <w:rFonts w:ascii="Tahoma" w:hAnsi="Tahoma" w:cs="Tahoma"/>
          <w:sz w:val="18"/>
          <w:szCs w:val="18"/>
          <w:lang w:val="ru-RU"/>
        </w:rPr>
        <w:t>Специальные</w:t>
      </w:r>
      <w:r w:rsidRPr="00222A19">
        <w:rPr>
          <w:rFonts w:ascii="Tahoma" w:hAnsi="Tahoma" w:cs="Tahoma"/>
          <w:sz w:val="18"/>
          <w:szCs w:val="18"/>
          <w:lang w:val="ru-RU"/>
        </w:rPr>
        <w:t xml:space="preserve"> </w:t>
      </w:r>
      <w:r w:rsidRPr="0033636D">
        <w:rPr>
          <w:rFonts w:ascii="Tahoma" w:hAnsi="Tahoma" w:cs="Tahoma"/>
          <w:sz w:val="18"/>
          <w:szCs w:val="18"/>
          <w:lang w:val="ru-RU"/>
        </w:rPr>
        <w:t>цены</w:t>
      </w:r>
      <w:r w:rsidRPr="00222A19">
        <w:rPr>
          <w:rFonts w:ascii="Tahoma" w:hAnsi="Tahoma" w:cs="Tahoma"/>
          <w:sz w:val="18"/>
          <w:szCs w:val="18"/>
          <w:lang w:val="ru-RU"/>
        </w:rPr>
        <w:t xml:space="preserve"> </w:t>
      </w:r>
      <w:r w:rsidRPr="0033636D">
        <w:rPr>
          <w:rFonts w:ascii="Tahoma" w:hAnsi="Tahoma" w:cs="Tahoma"/>
          <w:sz w:val="18"/>
          <w:szCs w:val="18"/>
          <w:lang w:val="ru-RU"/>
        </w:rPr>
        <w:t>доступны</w:t>
      </w:r>
      <w:r w:rsidRPr="00222A19">
        <w:rPr>
          <w:rFonts w:ascii="Tahoma" w:hAnsi="Tahoma" w:cs="Tahoma"/>
          <w:sz w:val="18"/>
          <w:szCs w:val="18"/>
          <w:lang w:val="ru-RU"/>
        </w:rPr>
        <w:t xml:space="preserve"> </w:t>
      </w:r>
      <w:r w:rsidRPr="0033636D">
        <w:rPr>
          <w:rFonts w:ascii="Tahoma" w:hAnsi="Tahoma" w:cs="Tahoma"/>
          <w:sz w:val="18"/>
          <w:szCs w:val="18"/>
          <w:lang w:val="ru-RU"/>
        </w:rPr>
        <w:t>только</w:t>
      </w:r>
      <w:r w:rsidRPr="00222A19">
        <w:rPr>
          <w:rFonts w:ascii="Tahoma" w:hAnsi="Tahoma" w:cs="Tahoma"/>
          <w:sz w:val="18"/>
          <w:szCs w:val="18"/>
          <w:lang w:val="ru-RU"/>
        </w:rPr>
        <w:t xml:space="preserve"> </w:t>
      </w:r>
      <w:r w:rsidRPr="0033636D">
        <w:rPr>
          <w:rFonts w:ascii="Tahoma" w:hAnsi="Tahoma" w:cs="Tahoma"/>
          <w:sz w:val="18"/>
          <w:szCs w:val="18"/>
          <w:lang w:val="ru-RU"/>
        </w:rPr>
        <w:t>для</w:t>
      </w:r>
      <w:r w:rsidRPr="00222A19">
        <w:rPr>
          <w:rFonts w:ascii="Tahoma" w:hAnsi="Tahoma" w:cs="Tahoma"/>
          <w:sz w:val="18"/>
          <w:szCs w:val="18"/>
          <w:lang w:val="ru-RU"/>
        </w:rPr>
        <w:t xml:space="preserve"> </w:t>
      </w:r>
      <w:r w:rsidR="00E75FDB">
        <w:rPr>
          <w:rFonts w:ascii="Tahoma" w:hAnsi="Tahoma" w:cs="Tahoma"/>
          <w:sz w:val="18"/>
          <w:szCs w:val="18"/>
          <w:lang w:val="ru-RU"/>
        </w:rPr>
        <w:t>группы</w:t>
      </w:r>
      <w:r w:rsidR="00E75FDB" w:rsidRPr="00222A19">
        <w:rPr>
          <w:rFonts w:ascii="Tahoma" w:hAnsi="Tahoma" w:cs="Tahoma"/>
          <w:sz w:val="18"/>
          <w:szCs w:val="18"/>
          <w:lang w:val="ru-RU"/>
        </w:rPr>
        <w:t xml:space="preserve"> </w:t>
      </w:r>
      <w:r w:rsidR="0027510E">
        <w:rPr>
          <w:rFonts w:ascii="Tahoma" w:hAnsi="Tahoma" w:cs="Tahoma"/>
          <w:sz w:val="18"/>
          <w:szCs w:val="18"/>
          <w:lang w:val="ru-RU"/>
        </w:rPr>
        <w:t xml:space="preserve">в Отелях </w:t>
      </w:r>
      <w:r w:rsidR="00B5710B">
        <w:rPr>
          <w:rFonts w:ascii="Tahoma" w:hAnsi="Tahoma" w:cs="Tahoma"/>
          <w:sz w:val="18"/>
          <w:szCs w:val="18"/>
          <w:lang w:val="ru-RU"/>
        </w:rPr>
        <w:t>«</w:t>
      </w:r>
      <w:r w:rsidR="007B2D88">
        <w:rPr>
          <w:rFonts w:ascii="Tahoma" w:hAnsi="Tahoma" w:cs="Tahoma"/>
          <w:sz w:val="18"/>
          <w:szCs w:val="18"/>
          <w:lang w:val="ru-RU"/>
        </w:rPr>
        <w:t>Астория</w:t>
      </w:r>
      <w:r w:rsidR="00B5710B">
        <w:rPr>
          <w:rFonts w:ascii="Tahoma" w:hAnsi="Tahoma" w:cs="Tahoma"/>
          <w:sz w:val="18"/>
          <w:szCs w:val="18"/>
          <w:lang w:val="ru-RU"/>
        </w:rPr>
        <w:t>»</w:t>
      </w:r>
      <w:r w:rsidR="0027510E">
        <w:rPr>
          <w:rFonts w:ascii="Tahoma" w:hAnsi="Tahoma" w:cs="Tahoma"/>
          <w:sz w:val="18"/>
          <w:szCs w:val="18"/>
          <w:lang w:val="ru-RU"/>
        </w:rPr>
        <w:t xml:space="preserve"> и </w:t>
      </w:r>
      <w:r w:rsidR="00B5710B">
        <w:rPr>
          <w:rFonts w:ascii="Tahoma" w:hAnsi="Tahoma" w:cs="Tahoma"/>
          <w:sz w:val="18"/>
          <w:szCs w:val="18"/>
          <w:lang w:val="ru-RU"/>
        </w:rPr>
        <w:t>«</w:t>
      </w:r>
      <w:r w:rsidR="0027510E">
        <w:rPr>
          <w:rFonts w:ascii="Tahoma" w:hAnsi="Tahoma" w:cs="Tahoma"/>
          <w:sz w:val="18"/>
          <w:szCs w:val="18"/>
          <w:lang w:val="ru-RU"/>
        </w:rPr>
        <w:t>Англетер</w:t>
      </w:r>
      <w:r w:rsidR="00B5710B">
        <w:rPr>
          <w:rFonts w:ascii="Tahoma" w:hAnsi="Tahoma" w:cs="Tahoma"/>
          <w:sz w:val="18"/>
          <w:szCs w:val="18"/>
          <w:lang w:val="ru-RU"/>
        </w:rPr>
        <w:t>»</w:t>
      </w:r>
      <w:r w:rsidRPr="0033636D">
        <w:rPr>
          <w:rFonts w:ascii="Tahoma" w:hAnsi="Tahoma" w:cs="Tahoma"/>
          <w:sz w:val="18"/>
          <w:szCs w:val="18"/>
          <w:lang w:val="ru-RU"/>
        </w:rPr>
        <w:t xml:space="preserve">. Пожалуйста, заполните форму и отправьте ее напрямую в Отель не позднее  </w:t>
      </w:r>
      <w:r w:rsidR="00AC5C65">
        <w:rPr>
          <w:rFonts w:ascii="Tahoma" w:hAnsi="Tahoma" w:cs="Tahoma"/>
          <w:b/>
          <w:sz w:val="18"/>
          <w:szCs w:val="18"/>
          <w:lang w:val="ru-RU"/>
        </w:rPr>
        <w:t>15</w:t>
      </w:r>
      <w:r w:rsidR="0027510E">
        <w:rPr>
          <w:rFonts w:ascii="Tahoma" w:hAnsi="Tahoma" w:cs="Tahoma"/>
          <w:b/>
          <w:sz w:val="18"/>
          <w:szCs w:val="18"/>
          <w:lang w:val="ru-RU"/>
        </w:rPr>
        <w:t>.</w:t>
      </w:r>
      <w:r w:rsidR="00AC5C65">
        <w:rPr>
          <w:rFonts w:ascii="Tahoma" w:hAnsi="Tahoma" w:cs="Tahoma"/>
          <w:b/>
          <w:sz w:val="18"/>
          <w:szCs w:val="18"/>
          <w:lang w:val="ru-RU"/>
        </w:rPr>
        <w:t>09</w:t>
      </w:r>
      <w:r w:rsidR="007B2D88">
        <w:rPr>
          <w:rFonts w:ascii="Tahoma" w:hAnsi="Tahoma" w:cs="Tahoma"/>
          <w:b/>
          <w:sz w:val="18"/>
          <w:szCs w:val="18"/>
          <w:lang w:val="ru-RU"/>
        </w:rPr>
        <w:t>.202</w:t>
      </w:r>
      <w:r w:rsidR="005929CB" w:rsidRPr="005929CB">
        <w:rPr>
          <w:rFonts w:ascii="Tahoma" w:hAnsi="Tahoma" w:cs="Tahoma"/>
          <w:b/>
          <w:sz w:val="18"/>
          <w:szCs w:val="18"/>
          <w:lang w:val="ru-RU"/>
        </w:rPr>
        <w:t>2</w:t>
      </w:r>
      <w:r w:rsidR="007B2D88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="007B2D88" w:rsidRPr="007B2D88">
        <w:rPr>
          <w:rFonts w:ascii="Tahoma" w:hAnsi="Tahoma" w:cs="Tahoma"/>
          <w:sz w:val="18"/>
          <w:szCs w:val="18"/>
          <w:lang w:val="ru-RU"/>
        </w:rPr>
        <w:t>по</w:t>
      </w:r>
      <w:r w:rsidR="00802EC9" w:rsidRPr="007B2D88">
        <w:rPr>
          <w:rFonts w:ascii="Tahoma" w:hAnsi="Tahoma" w:cs="Tahoma"/>
          <w:sz w:val="18"/>
          <w:szCs w:val="18"/>
          <w:lang w:val="ru-RU"/>
        </w:rPr>
        <w:t xml:space="preserve"> </w:t>
      </w:r>
      <w:r w:rsidRPr="007B2D88">
        <w:rPr>
          <w:rFonts w:ascii="Tahoma" w:hAnsi="Tahoma" w:cs="Tahoma"/>
          <w:sz w:val="18"/>
          <w:szCs w:val="18"/>
          <w:lang w:val="ru-RU"/>
        </w:rPr>
        <w:t>электронной</w:t>
      </w:r>
      <w:r w:rsidRPr="0033636D">
        <w:rPr>
          <w:rFonts w:ascii="Tahoma" w:hAnsi="Tahoma" w:cs="Tahoma"/>
          <w:sz w:val="18"/>
          <w:szCs w:val="18"/>
          <w:lang w:val="ru-RU"/>
        </w:rPr>
        <w:t xml:space="preserve"> почте</w:t>
      </w:r>
      <w:r w:rsidR="007B2D88">
        <w:rPr>
          <w:rFonts w:ascii="Tahoma" w:hAnsi="Tahoma" w:cs="Tahoma"/>
          <w:sz w:val="18"/>
          <w:szCs w:val="18"/>
          <w:lang w:val="ru-RU"/>
        </w:rPr>
        <w:t xml:space="preserve"> </w:t>
      </w:r>
      <w:r w:rsidR="00C14830">
        <w:rPr>
          <w:rFonts w:ascii="Tahoma" w:hAnsi="Tahoma" w:cs="Tahoma"/>
          <w:sz w:val="18"/>
          <w:szCs w:val="18"/>
          <w:lang w:val="ru-RU"/>
        </w:rPr>
        <w:t>Оксане Наумовой</w:t>
      </w:r>
      <w:r w:rsidRPr="0033636D">
        <w:rPr>
          <w:rFonts w:ascii="Tahoma" w:hAnsi="Tahoma" w:cs="Tahoma"/>
          <w:sz w:val="18"/>
          <w:szCs w:val="18"/>
          <w:lang w:val="ru-RU"/>
        </w:rPr>
        <w:t xml:space="preserve"> </w:t>
      </w:r>
      <w:hyperlink r:id="rId10" w:history="1">
        <w:r w:rsidR="00C14830" w:rsidRPr="00420363">
          <w:rPr>
            <w:rStyle w:val="Hyperlink"/>
            <w:rFonts w:ascii="Tahoma" w:hAnsi="Tahoma" w:cs="Tahoma"/>
            <w:sz w:val="18"/>
            <w:szCs w:val="18"/>
          </w:rPr>
          <w:t>onaumova</w:t>
        </w:r>
        <w:r w:rsidR="00C14830" w:rsidRPr="00420363">
          <w:rPr>
            <w:rStyle w:val="Hyperlink"/>
            <w:rFonts w:ascii="Tahoma" w:hAnsi="Tahoma" w:cs="Tahoma"/>
            <w:sz w:val="18"/>
            <w:szCs w:val="18"/>
            <w:lang w:val="ru-RU"/>
          </w:rPr>
          <w:t>@</w:t>
        </w:r>
        <w:r w:rsidR="00C14830" w:rsidRPr="00420363">
          <w:rPr>
            <w:rStyle w:val="Hyperlink"/>
            <w:rFonts w:ascii="Tahoma" w:hAnsi="Tahoma" w:cs="Tahoma"/>
            <w:sz w:val="18"/>
            <w:szCs w:val="18"/>
          </w:rPr>
          <w:t>roccofortehotels</w:t>
        </w:r>
        <w:r w:rsidR="00C14830" w:rsidRPr="00420363">
          <w:rPr>
            <w:rStyle w:val="Hyperlink"/>
            <w:rFonts w:ascii="Tahoma" w:hAnsi="Tahoma" w:cs="Tahoma"/>
            <w:sz w:val="18"/>
            <w:szCs w:val="18"/>
            <w:lang w:val="ru-RU"/>
          </w:rPr>
          <w:t>.</w:t>
        </w:r>
        <w:r w:rsidR="00C14830" w:rsidRPr="00420363">
          <w:rPr>
            <w:rStyle w:val="Hyperlink"/>
            <w:rFonts w:ascii="Tahoma" w:hAnsi="Tahoma" w:cs="Tahoma"/>
            <w:sz w:val="18"/>
            <w:szCs w:val="18"/>
          </w:rPr>
          <w:t>com</w:t>
        </w:r>
      </w:hyperlink>
      <w:r w:rsidR="007B2D88">
        <w:rPr>
          <w:rStyle w:val="Hyperlink"/>
          <w:rFonts w:ascii="Tahoma" w:hAnsi="Tahoma" w:cs="Tahoma"/>
          <w:sz w:val="18"/>
          <w:szCs w:val="18"/>
          <w:lang w:val="ru-RU"/>
        </w:rPr>
        <w:t xml:space="preserve">, </w:t>
      </w:r>
      <w:r w:rsidR="00C14830">
        <w:rPr>
          <w:rFonts w:ascii="Tahoma" w:hAnsi="Tahoma" w:cs="Tahoma"/>
          <w:sz w:val="18"/>
          <w:szCs w:val="18"/>
          <w:lang w:val="ru-RU"/>
        </w:rPr>
        <w:t>+7 (812) 494 57 66</w:t>
      </w:r>
      <w:r w:rsidRPr="0033636D">
        <w:rPr>
          <w:rFonts w:ascii="Tahoma" w:hAnsi="Tahoma" w:cs="Tahoma"/>
          <w:sz w:val="18"/>
          <w:szCs w:val="18"/>
          <w:lang w:val="ru-RU"/>
        </w:rPr>
        <w:t xml:space="preserve">. После указанной даты отель не гарантирует возможность </w:t>
      </w:r>
      <w:r w:rsidR="00AC5C65">
        <w:rPr>
          <w:rFonts w:ascii="Tahoma" w:hAnsi="Tahoma" w:cs="Tahoma"/>
          <w:sz w:val="18"/>
          <w:szCs w:val="18"/>
          <w:lang w:val="ru-RU"/>
        </w:rPr>
        <w:t xml:space="preserve">наличия номеров и </w:t>
      </w:r>
      <w:r w:rsidRPr="0033636D">
        <w:rPr>
          <w:rFonts w:ascii="Tahoma" w:hAnsi="Tahoma" w:cs="Tahoma"/>
          <w:sz w:val="18"/>
          <w:szCs w:val="18"/>
          <w:lang w:val="ru-RU"/>
        </w:rPr>
        <w:t>размещени</w:t>
      </w:r>
      <w:r w:rsidR="00AC5C65">
        <w:rPr>
          <w:rFonts w:ascii="Tahoma" w:hAnsi="Tahoma" w:cs="Tahoma"/>
          <w:sz w:val="18"/>
          <w:szCs w:val="18"/>
          <w:lang w:val="ru-RU"/>
        </w:rPr>
        <w:t xml:space="preserve">е по специальным ценам. </w:t>
      </w:r>
    </w:p>
    <w:p w:rsidR="007A1DBA" w:rsidRPr="00AC17EE" w:rsidRDefault="007A1DBA">
      <w:pPr>
        <w:ind w:right="-620"/>
        <w:jc w:val="both"/>
        <w:rPr>
          <w:rFonts w:ascii="Tahoma" w:hAnsi="Tahoma" w:cs="Tahoma"/>
          <w:sz w:val="18"/>
          <w:szCs w:val="18"/>
          <w:lang w:val="ru-RU"/>
        </w:rPr>
      </w:pPr>
    </w:p>
    <w:p w:rsidR="007A1DBA" w:rsidRPr="00AC17EE" w:rsidRDefault="005929CB" w:rsidP="005929CB">
      <w:pPr>
        <w:ind w:left="-284" w:right="-620"/>
        <w:jc w:val="both"/>
        <w:rPr>
          <w:rFonts w:ascii="Tahoma" w:hAnsi="Tahoma" w:cs="Tahoma"/>
          <w:sz w:val="18"/>
          <w:szCs w:val="18"/>
          <w:lang w:val="ru-RU"/>
        </w:rPr>
      </w:pPr>
      <w:r w:rsidRPr="0033636D">
        <w:rPr>
          <w:rFonts w:ascii="Tahoma" w:hAnsi="Tahoma" w:cs="Tahoma"/>
          <w:b/>
          <w:sz w:val="18"/>
          <w:szCs w:val="18"/>
          <w:lang w:val="ru-RU"/>
        </w:rPr>
        <w:t>Фамилия</w:t>
      </w:r>
      <w:r w:rsidRPr="0033636D">
        <w:rPr>
          <w:rFonts w:ascii="Tahoma" w:hAnsi="Tahoma" w:cs="Tahoma"/>
          <w:sz w:val="18"/>
          <w:szCs w:val="18"/>
          <w:lang w:val="bin-NG"/>
        </w:rPr>
        <w:t>:</w:t>
      </w:r>
      <w:r w:rsidR="00FE5098" w:rsidRPr="005929CB">
        <w:rPr>
          <w:shd w:val="clear" w:color="auto" w:fill="FDE9D9" w:themeFill="accent6" w:themeFillTint="33"/>
          <w:lang w:val="ru-RU"/>
        </w:rPr>
        <w:t>______________________</w:t>
      </w:r>
      <w:r w:rsidR="007A1DBA" w:rsidRPr="0033636D">
        <w:rPr>
          <w:rFonts w:ascii="Tahoma" w:hAnsi="Tahoma" w:cs="Tahoma"/>
          <w:sz w:val="18"/>
          <w:szCs w:val="18"/>
          <w:lang w:val="bin-NG"/>
        </w:rPr>
        <w:tab/>
      </w:r>
      <w:r w:rsidR="002D4B59" w:rsidRPr="0027510E">
        <w:rPr>
          <w:rFonts w:ascii="Tahoma" w:hAnsi="Tahoma" w:cs="Tahoma"/>
          <w:sz w:val="18"/>
          <w:szCs w:val="18"/>
          <w:lang w:val="ru-RU"/>
        </w:rPr>
        <w:t xml:space="preserve">     </w:t>
      </w:r>
      <w:r w:rsidR="00FE5098" w:rsidRPr="0027510E">
        <w:rPr>
          <w:rFonts w:ascii="Tahoma" w:hAnsi="Tahoma" w:cs="Tahoma"/>
          <w:sz w:val="18"/>
          <w:szCs w:val="18"/>
          <w:lang w:val="ru-RU"/>
        </w:rPr>
        <w:t xml:space="preserve">                    </w:t>
      </w:r>
      <w:r w:rsidRPr="0033636D">
        <w:rPr>
          <w:rFonts w:ascii="Tahoma" w:hAnsi="Tahoma" w:cs="Tahoma"/>
          <w:b/>
          <w:sz w:val="18"/>
          <w:szCs w:val="18"/>
          <w:lang w:val="ru-RU"/>
        </w:rPr>
        <w:t>Имя</w:t>
      </w:r>
      <w:r w:rsidRPr="0033636D">
        <w:rPr>
          <w:rFonts w:ascii="Tahoma" w:hAnsi="Tahoma" w:cs="Tahoma"/>
          <w:b/>
          <w:sz w:val="18"/>
          <w:szCs w:val="18"/>
          <w:lang w:val="bin-NG"/>
        </w:rPr>
        <w:t>:</w:t>
      </w:r>
      <w:r w:rsidRPr="00AC5C65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="00FE5098" w:rsidRPr="005929CB">
        <w:rPr>
          <w:shd w:val="clear" w:color="auto" w:fill="FDE9D9" w:themeFill="accent6" w:themeFillTint="33"/>
          <w:lang w:val="ru-RU"/>
        </w:rPr>
        <w:t>_________________</w:t>
      </w:r>
    </w:p>
    <w:p w:rsidR="007A1DBA" w:rsidRPr="0033636D" w:rsidRDefault="007A1DBA" w:rsidP="005929CB">
      <w:pPr>
        <w:ind w:left="-284" w:right="-620"/>
        <w:jc w:val="both"/>
        <w:rPr>
          <w:rFonts w:ascii="Tahoma" w:hAnsi="Tahoma" w:cs="Tahoma"/>
          <w:sz w:val="18"/>
          <w:szCs w:val="18"/>
          <w:lang w:val="ru-RU"/>
        </w:rPr>
      </w:pPr>
      <w:r w:rsidRPr="0033636D">
        <w:rPr>
          <w:rFonts w:ascii="Tahoma" w:hAnsi="Tahoma" w:cs="Tahoma"/>
          <w:sz w:val="18"/>
          <w:szCs w:val="18"/>
          <w:lang w:val="ru-RU"/>
        </w:rPr>
        <w:t xml:space="preserve">                                                                   </w:t>
      </w:r>
      <w:r w:rsidR="00A57CFD" w:rsidRPr="00222A19">
        <w:rPr>
          <w:rFonts w:ascii="Tahoma" w:hAnsi="Tahoma" w:cs="Tahoma"/>
          <w:sz w:val="2"/>
          <w:szCs w:val="2"/>
          <w:lang w:val="ru-RU"/>
        </w:rPr>
        <w:t xml:space="preserve"> </w:t>
      </w:r>
      <w:r w:rsidR="00802EC9">
        <w:rPr>
          <w:rFonts w:ascii="Tahoma" w:hAnsi="Tahoma" w:cs="Tahoma"/>
          <w:sz w:val="2"/>
          <w:szCs w:val="2"/>
          <w:lang w:val="ru-RU"/>
        </w:rPr>
        <w:t xml:space="preserve">       </w:t>
      </w:r>
      <w:r w:rsidR="00600312" w:rsidRPr="0004334C">
        <w:rPr>
          <w:rFonts w:ascii="Tahoma" w:hAnsi="Tahoma" w:cs="Tahoma"/>
          <w:sz w:val="2"/>
          <w:szCs w:val="2"/>
          <w:lang w:val="ru-RU"/>
        </w:rPr>
        <w:t xml:space="preserve">                        </w:t>
      </w:r>
      <w:r w:rsidR="00FE5098">
        <w:rPr>
          <w:rFonts w:ascii="Tahoma" w:hAnsi="Tahoma" w:cs="Tahoma"/>
          <w:sz w:val="2"/>
          <w:szCs w:val="2"/>
          <w:lang w:val="ru-RU"/>
        </w:rPr>
        <w:t xml:space="preserve">           </w:t>
      </w:r>
    </w:p>
    <w:p w:rsidR="007A1DBA" w:rsidRPr="0033636D" w:rsidRDefault="007A1DBA" w:rsidP="005929CB">
      <w:pPr>
        <w:tabs>
          <w:tab w:val="center" w:pos="5172"/>
        </w:tabs>
        <w:ind w:left="-284" w:right="-620"/>
        <w:jc w:val="both"/>
        <w:rPr>
          <w:rFonts w:ascii="Tahoma" w:hAnsi="Tahoma" w:cs="Tahoma"/>
          <w:sz w:val="18"/>
          <w:szCs w:val="18"/>
          <w:lang w:val="ru-RU"/>
        </w:rPr>
      </w:pPr>
    </w:p>
    <w:p w:rsidR="007A1DBA" w:rsidRPr="0033636D" w:rsidRDefault="00FE5098" w:rsidP="005929CB">
      <w:pPr>
        <w:ind w:left="-284" w:right="-620"/>
        <w:jc w:val="both"/>
        <w:rPr>
          <w:rFonts w:ascii="Tahoma" w:hAnsi="Tahoma" w:cs="Tahoma"/>
          <w:sz w:val="18"/>
          <w:szCs w:val="18"/>
          <w:lang w:val="bin-NG"/>
        </w:rPr>
      </w:pPr>
      <w:r w:rsidRPr="0027510E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="007A1DBA" w:rsidRPr="0033636D">
        <w:rPr>
          <w:rFonts w:ascii="Tahoma" w:hAnsi="Tahoma" w:cs="Tahoma"/>
          <w:b/>
          <w:sz w:val="18"/>
          <w:szCs w:val="18"/>
          <w:lang w:val="bin-NG"/>
        </w:rPr>
        <w:t xml:space="preserve">E-mail:     </w:t>
      </w:r>
      <w:r w:rsidRPr="005929CB">
        <w:rPr>
          <w:shd w:val="clear" w:color="auto" w:fill="FDE9D9" w:themeFill="accent6" w:themeFillTint="33"/>
          <w:lang w:val="ru-RU"/>
        </w:rPr>
        <w:t>______________________</w:t>
      </w:r>
      <w:r w:rsidR="007A1DBA" w:rsidRPr="005929CB">
        <w:rPr>
          <w:shd w:val="clear" w:color="auto" w:fill="FFFFFF" w:themeFill="background1"/>
          <w:lang w:val="ru-RU"/>
        </w:rPr>
        <w:tab/>
      </w:r>
      <w:r w:rsidR="0033636D" w:rsidRPr="002D4B59">
        <w:rPr>
          <w:rFonts w:ascii="Tahoma" w:hAnsi="Tahoma" w:cs="Tahoma"/>
          <w:b/>
          <w:sz w:val="18"/>
          <w:szCs w:val="18"/>
          <w:lang w:val="it-IT"/>
        </w:rPr>
        <w:t xml:space="preserve">                       </w:t>
      </w:r>
      <w:r>
        <w:rPr>
          <w:rFonts w:ascii="Tahoma" w:hAnsi="Tahoma" w:cs="Tahoma"/>
          <w:b/>
          <w:sz w:val="18"/>
          <w:szCs w:val="18"/>
          <w:lang w:val="it-IT"/>
        </w:rPr>
        <w:t xml:space="preserve">   </w:t>
      </w:r>
      <w:r w:rsidR="00A57CFD" w:rsidRPr="002D4B59">
        <w:rPr>
          <w:rFonts w:ascii="Tahoma" w:hAnsi="Tahoma" w:cs="Tahoma"/>
          <w:b/>
          <w:sz w:val="18"/>
          <w:szCs w:val="18"/>
          <w:lang w:val="it-IT"/>
        </w:rPr>
        <w:t xml:space="preserve"> </w:t>
      </w:r>
      <w:r w:rsidR="00A45739" w:rsidRPr="0033636D">
        <w:rPr>
          <w:rFonts w:ascii="Tahoma" w:hAnsi="Tahoma" w:cs="Tahoma"/>
          <w:b/>
          <w:sz w:val="18"/>
          <w:szCs w:val="18"/>
          <w:lang w:val="bin-NG"/>
        </w:rPr>
        <w:t>Телефон:</w:t>
      </w:r>
      <w:r w:rsidR="007A1DBA" w:rsidRPr="0033636D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5929CB">
        <w:rPr>
          <w:shd w:val="clear" w:color="auto" w:fill="FDE9D9" w:themeFill="accent6" w:themeFillTint="33"/>
          <w:lang w:val="ru-RU"/>
        </w:rPr>
        <w:t>________________</w:t>
      </w:r>
    </w:p>
    <w:p w:rsidR="002004A3" w:rsidRPr="00A57CFD" w:rsidRDefault="002004A3" w:rsidP="005929CB">
      <w:pPr>
        <w:ind w:left="-284"/>
        <w:rPr>
          <w:rFonts w:ascii="Tahoma" w:hAnsi="Tahoma" w:cs="Tahoma"/>
          <w:sz w:val="18"/>
          <w:szCs w:val="18"/>
          <w:lang w:val="bin-NG"/>
        </w:rPr>
      </w:pPr>
    </w:p>
    <w:p w:rsidR="005929CB" w:rsidRPr="00C14830" w:rsidRDefault="005929CB" w:rsidP="00E93AF0">
      <w:pPr>
        <w:ind w:left="-142" w:right="-620"/>
        <w:jc w:val="both"/>
        <w:rPr>
          <w:rFonts w:ascii="Tahoma" w:hAnsi="Tahoma" w:cs="Tahoma"/>
          <w:b/>
          <w:sz w:val="18"/>
          <w:szCs w:val="18"/>
          <w:u w:val="single"/>
          <w:lang w:val="ru-RU"/>
        </w:rPr>
      </w:pPr>
    </w:p>
    <w:p w:rsidR="005929CB" w:rsidRPr="005929CB" w:rsidRDefault="005929CB" w:rsidP="005929CB">
      <w:pPr>
        <w:ind w:left="-284" w:right="-620"/>
        <w:jc w:val="both"/>
        <w:rPr>
          <w:rFonts w:ascii="Tahoma" w:hAnsi="Tahoma" w:cs="Tahoma"/>
          <w:sz w:val="18"/>
          <w:szCs w:val="18"/>
          <w:lang w:val="ru-RU"/>
        </w:rPr>
      </w:pPr>
      <w:r w:rsidRPr="0033636D">
        <w:rPr>
          <w:rFonts w:ascii="Tahoma" w:hAnsi="Tahoma" w:cs="Tahoma"/>
          <w:b/>
          <w:sz w:val="18"/>
          <w:szCs w:val="18"/>
          <w:lang w:val="ru-RU"/>
        </w:rPr>
        <w:t>Дата</w:t>
      </w:r>
      <w:r w:rsidRPr="005929CB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Pr="0033636D">
        <w:rPr>
          <w:rFonts w:ascii="Tahoma" w:hAnsi="Tahoma" w:cs="Tahoma"/>
          <w:b/>
          <w:sz w:val="18"/>
          <w:szCs w:val="18"/>
          <w:lang w:val="ru-RU"/>
        </w:rPr>
        <w:t>заезда</w:t>
      </w:r>
      <w:r w:rsidRPr="0033636D">
        <w:rPr>
          <w:rFonts w:ascii="Tahoma" w:hAnsi="Tahoma" w:cs="Tahoma"/>
          <w:sz w:val="18"/>
          <w:szCs w:val="18"/>
          <w:lang w:val="bin-NG"/>
        </w:rPr>
        <w:t>:</w:t>
      </w:r>
      <w:r w:rsidRPr="005929CB">
        <w:rPr>
          <w:shd w:val="clear" w:color="auto" w:fill="FFFFFF" w:themeFill="background1"/>
          <w:lang w:val="ru-RU"/>
        </w:rPr>
        <w:t xml:space="preserve"> </w:t>
      </w:r>
      <w:r w:rsidRPr="005929CB">
        <w:rPr>
          <w:shd w:val="clear" w:color="auto" w:fill="FDE9D9" w:themeFill="accent6" w:themeFillTint="33"/>
          <w:lang w:val="ru-RU"/>
        </w:rPr>
        <w:t xml:space="preserve"> _______  </w:t>
      </w:r>
      <w:r w:rsidRPr="005929CB">
        <w:rPr>
          <w:rFonts w:ascii="Tahoma" w:hAnsi="Tahoma" w:cs="Tahoma"/>
          <w:b/>
          <w:sz w:val="18"/>
          <w:szCs w:val="18"/>
          <w:lang w:val="ru-RU"/>
        </w:rPr>
        <w:t xml:space="preserve">          </w:t>
      </w:r>
      <w:r w:rsidRPr="0033636D">
        <w:rPr>
          <w:rFonts w:ascii="Tahoma" w:hAnsi="Tahoma" w:cs="Tahoma"/>
          <w:b/>
          <w:sz w:val="18"/>
          <w:szCs w:val="18"/>
          <w:lang w:val="ru-RU"/>
        </w:rPr>
        <w:t>Дата</w:t>
      </w:r>
      <w:r w:rsidRPr="005929CB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Pr="0033636D">
        <w:rPr>
          <w:rFonts w:ascii="Tahoma" w:hAnsi="Tahoma" w:cs="Tahoma"/>
          <w:b/>
          <w:sz w:val="18"/>
          <w:szCs w:val="18"/>
          <w:lang w:val="ru-RU"/>
        </w:rPr>
        <w:t>выезда</w:t>
      </w:r>
      <w:r>
        <w:rPr>
          <w:rFonts w:ascii="Tahoma" w:hAnsi="Tahoma" w:cs="Tahoma"/>
          <w:sz w:val="18"/>
          <w:szCs w:val="18"/>
          <w:lang w:val="bin-NG"/>
        </w:rPr>
        <w:t>:</w:t>
      </w:r>
      <w:r w:rsidRPr="005929CB">
        <w:rPr>
          <w:shd w:val="clear" w:color="auto" w:fill="FDE9D9" w:themeFill="accent6" w:themeFillTint="33"/>
          <w:lang w:val="ru-RU"/>
        </w:rPr>
        <w:t xml:space="preserve">_______  </w:t>
      </w:r>
      <w:r w:rsidRPr="005929CB">
        <w:rPr>
          <w:rFonts w:ascii="Tahoma" w:hAnsi="Tahoma" w:cs="Tahoma"/>
          <w:b/>
          <w:sz w:val="18"/>
          <w:szCs w:val="18"/>
          <w:lang w:val="ru-RU"/>
        </w:rPr>
        <w:t xml:space="preserve"> </w:t>
      </w:r>
    </w:p>
    <w:p w:rsidR="00B12153" w:rsidRDefault="00B12153" w:rsidP="005929CB">
      <w:pPr>
        <w:ind w:right="-620"/>
        <w:jc w:val="both"/>
        <w:rPr>
          <w:rFonts w:ascii="Tahoma" w:hAnsi="Tahoma" w:cs="Tahoma"/>
          <w:b/>
          <w:sz w:val="18"/>
          <w:szCs w:val="18"/>
          <w:lang w:val="bin-NG"/>
        </w:rPr>
      </w:pPr>
    </w:p>
    <w:p w:rsidR="00E93AF0" w:rsidRPr="005929CB" w:rsidRDefault="00E93AF0" w:rsidP="005929CB">
      <w:pPr>
        <w:ind w:left="-284"/>
        <w:rPr>
          <w:rFonts w:ascii="Tahoma" w:hAnsi="Tahoma" w:cs="Tahoma"/>
          <w:sz w:val="18"/>
          <w:szCs w:val="18"/>
          <w:lang w:val="ru-RU"/>
        </w:rPr>
      </w:pPr>
    </w:p>
    <w:p w:rsidR="00E93AF0" w:rsidRDefault="00E93AF0" w:rsidP="005929CB">
      <w:pPr>
        <w:ind w:left="-284" w:right="-737"/>
        <w:jc w:val="both"/>
        <w:rPr>
          <w:rFonts w:ascii="Tahoma" w:hAnsi="Tahoma" w:cs="Tahoma"/>
          <w:sz w:val="18"/>
          <w:szCs w:val="18"/>
          <w:u w:val="single"/>
          <w:lang w:val="ru-RU"/>
        </w:rPr>
      </w:pPr>
      <w:r w:rsidRPr="005929CB">
        <w:rPr>
          <w:rFonts w:ascii="Tahoma" w:hAnsi="Tahoma" w:cs="Tahoma"/>
          <w:sz w:val="18"/>
          <w:szCs w:val="18"/>
          <w:u w:val="single"/>
          <w:lang w:val="ru-RU"/>
        </w:rPr>
        <w:t xml:space="preserve">Выберите категорию номера и </w:t>
      </w:r>
      <w:r w:rsidR="005929CB">
        <w:rPr>
          <w:rFonts w:ascii="Tahoma" w:hAnsi="Tahoma" w:cs="Tahoma"/>
          <w:sz w:val="18"/>
          <w:szCs w:val="18"/>
          <w:u w:val="single"/>
          <w:lang w:val="ru-RU"/>
        </w:rPr>
        <w:t>тип размещения</w:t>
      </w:r>
      <w:r w:rsidR="009F27D5" w:rsidRPr="005929CB">
        <w:rPr>
          <w:rFonts w:ascii="Tahoma" w:hAnsi="Tahoma" w:cs="Tahoma"/>
          <w:sz w:val="18"/>
          <w:szCs w:val="18"/>
          <w:u w:val="single"/>
          <w:lang w:val="ru-RU"/>
        </w:rPr>
        <w:t xml:space="preserve"> </w:t>
      </w:r>
      <w:r w:rsidR="0027510E" w:rsidRPr="005929CB">
        <w:rPr>
          <w:rFonts w:ascii="Tahoma" w:hAnsi="Tahoma" w:cs="Tahoma"/>
          <w:sz w:val="18"/>
          <w:szCs w:val="18"/>
          <w:u w:val="single"/>
          <w:lang w:val="ru-RU"/>
        </w:rPr>
        <w:t xml:space="preserve">(Вы также можете запросить </w:t>
      </w:r>
      <w:r w:rsidR="000B6561">
        <w:rPr>
          <w:rFonts w:ascii="Tahoma" w:hAnsi="Tahoma" w:cs="Tahoma"/>
          <w:sz w:val="18"/>
          <w:szCs w:val="18"/>
          <w:u w:val="single"/>
          <w:lang w:val="ru-RU"/>
        </w:rPr>
        <w:t>другую</w:t>
      </w:r>
      <w:r w:rsidR="0027510E" w:rsidRPr="009F27D5">
        <w:rPr>
          <w:rFonts w:ascii="Tahoma" w:hAnsi="Tahoma" w:cs="Tahoma"/>
          <w:sz w:val="18"/>
          <w:szCs w:val="18"/>
          <w:u w:val="single"/>
          <w:lang w:val="ru-RU"/>
        </w:rPr>
        <w:t xml:space="preserve"> категорию)</w:t>
      </w:r>
      <w:r w:rsidRPr="009F27D5">
        <w:rPr>
          <w:rFonts w:ascii="Tahoma" w:hAnsi="Tahoma" w:cs="Tahoma"/>
          <w:sz w:val="18"/>
          <w:szCs w:val="18"/>
          <w:u w:val="single"/>
          <w:lang w:val="bin-NG"/>
        </w:rPr>
        <w:t>:</w:t>
      </w:r>
      <w:r w:rsidRPr="009F27D5">
        <w:rPr>
          <w:rFonts w:ascii="Tahoma" w:hAnsi="Tahoma" w:cs="Tahoma"/>
          <w:sz w:val="18"/>
          <w:szCs w:val="18"/>
          <w:u w:val="single"/>
          <w:lang w:val="ru-RU"/>
        </w:rPr>
        <w:t xml:space="preserve">  </w:t>
      </w:r>
    </w:p>
    <w:p w:rsidR="000B6561" w:rsidRPr="009F27D5" w:rsidRDefault="000B6561" w:rsidP="005929CB">
      <w:pPr>
        <w:ind w:left="-284" w:right="-737"/>
        <w:jc w:val="both"/>
        <w:rPr>
          <w:rFonts w:ascii="Tahoma" w:hAnsi="Tahoma" w:cs="Tahoma"/>
          <w:sz w:val="18"/>
          <w:szCs w:val="18"/>
          <w:u w:val="single"/>
          <w:lang w:val="ru-RU"/>
        </w:rPr>
      </w:pPr>
      <w:r>
        <w:rPr>
          <w:rFonts w:ascii="Tahoma" w:hAnsi="Tahoma" w:cs="Tahoma"/>
          <w:sz w:val="18"/>
          <w:szCs w:val="18"/>
          <w:u w:val="single"/>
          <w:lang w:val="ru-RU"/>
        </w:rPr>
        <w:t>Цены действительны в период 11 – 17 октября 2022г.</w:t>
      </w:r>
    </w:p>
    <w:p w:rsidR="00E93AF0" w:rsidRPr="0027510E" w:rsidRDefault="00E93AF0" w:rsidP="005929CB">
      <w:pPr>
        <w:ind w:left="-284"/>
        <w:rPr>
          <w:rFonts w:ascii="Tahoma" w:hAnsi="Tahoma" w:cs="Tahoma"/>
          <w:sz w:val="18"/>
          <w:szCs w:val="18"/>
          <w:lang w:val="ru-RU"/>
        </w:rPr>
      </w:pPr>
    </w:p>
    <w:p w:rsidR="0027510E" w:rsidRPr="005929CB" w:rsidRDefault="0027510E" w:rsidP="005929CB">
      <w:pPr>
        <w:ind w:left="-284"/>
        <w:rPr>
          <w:rFonts w:ascii="Tahoma" w:hAnsi="Tahoma" w:cs="Tahoma"/>
          <w:b/>
          <w:sz w:val="18"/>
          <w:szCs w:val="18"/>
          <w:lang w:val="ru-RU"/>
        </w:rPr>
      </w:pPr>
      <w:r w:rsidRPr="005929CB">
        <w:rPr>
          <w:rFonts w:ascii="Tahoma" w:hAnsi="Tahoma" w:cs="Tahoma"/>
          <w:b/>
          <w:sz w:val="18"/>
          <w:szCs w:val="18"/>
          <w:lang w:val="ru-RU"/>
        </w:rPr>
        <w:t>«</w:t>
      </w:r>
      <w:r w:rsidRPr="0027510E">
        <w:rPr>
          <w:rFonts w:ascii="Tahoma" w:hAnsi="Tahoma" w:cs="Tahoma"/>
          <w:b/>
          <w:sz w:val="18"/>
          <w:szCs w:val="18"/>
          <w:lang w:val="ru-RU"/>
        </w:rPr>
        <w:t>Астория</w:t>
      </w:r>
      <w:r w:rsidRPr="005929CB">
        <w:rPr>
          <w:rFonts w:ascii="Tahoma" w:hAnsi="Tahoma" w:cs="Tahoma"/>
          <w:b/>
          <w:sz w:val="18"/>
          <w:szCs w:val="18"/>
          <w:lang w:val="ru-RU"/>
        </w:rPr>
        <w:t>»</w:t>
      </w:r>
    </w:p>
    <w:p w:rsidR="00E93AF0" w:rsidRPr="0027510E" w:rsidRDefault="005929CB" w:rsidP="005929CB">
      <w:pPr>
        <w:spacing w:line="276" w:lineRule="auto"/>
        <w:ind w:left="-284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 xml:space="preserve">- Классический номер (вид во внутренний двор) </w:t>
      </w:r>
      <w:r w:rsidRPr="005929CB">
        <w:rPr>
          <w:rFonts w:ascii="Tahoma" w:hAnsi="Tahoma" w:cs="Tahoma"/>
          <w:sz w:val="18"/>
          <w:szCs w:val="18"/>
          <w:lang w:val="ru-RU"/>
        </w:rPr>
        <w:t>- 13 000 / 16 000 руб., вкл. завтрак и налог,</w:t>
      </w:r>
      <w:r w:rsidR="00E93AF0" w:rsidRPr="005929CB">
        <w:rPr>
          <w:rFonts w:ascii="Tahoma" w:hAnsi="Tahoma" w:cs="Tahoma"/>
          <w:sz w:val="18"/>
          <w:szCs w:val="18"/>
          <w:lang w:val="ru-RU"/>
        </w:rPr>
        <w:t xml:space="preserve"> (</w:t>
      </w:r>
      <w:r w:rsidR="0027510E" w:rsidRPr="005929CB">
        <w:rPr>
          <w:rFonts w:ascii="Tahoma" w:hAnsi="Tahoma" w:cs="Tahoma"/>
          <w:sz w:val="18"/>
          <w:szCs w:val="18"/>
          <w:lang w:val="ru-RU"/>
        </w:rPr>
        <w:t>одноместное</w:t>
      </w:r>
      <w:r w:rsidR="0027510E" w:rsidRPr="0027510E">
        <w:rPr>
          <w:rFonts w:ascii="Tahoma" w:hAnsi="Tahoma" w:cs="Tahoma"/>
          <w:sz w:val="18"/>
          <w:szCs w:val="18"/>
          <w:lang w:val="ru-RU"/>
        </w:rPr>
        <w:t>/</w:t>
      </w:r>
      <w:r w:rsidR="0027510E">
        <w:rPr>
          <w:rFonts w:ascii="Tahoma" w:hAnsi="Tahoma" w:cs="Tahoma"/>
          <w:sz w:val="18"/>
          <w:szCs w:val="18"/>
          <w:lang w:val="ru-RU"/>
        </w:rPr>
        <w:t>двухм. размещ-е) в сутки за номер</w:t>
      </w:r>
      <w:r w:rsidR="00E93AF0" w:rsidRPr="0027510E">
        <w:rPr>
          <w:rFonts w:ascii="Tahoma" w:hAnsi="Tahoma" w:cs="Tahoma"/>
          <w:sz w:val="18"/>
          <w:szCs w:val="18"/>
          <w:lang w:val="ru-RU"/>
        </w:rPr>
        <w:t>;</w:t>
      </w:r>
    </w:p>
    <w:p w:rsidR="005929CB" w:rsidRDefault="005929CB" w:rsidP="005929CB">
      <w:pPr>
        <w:spacing w:line="276" w:lineRule="auto"/>
        <w:ind w:left="-284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 xml:space="preserve">- </w:t>
      </w:r>
      <w:r w:rsidRPr="005929CB">
        <w:rPr>
          <w:rFonts w:ascii="Tahoma" w:hAnsi="Tahoma" w:cs="Tahoma"/>
          <w:sz w:val="18"/>
          <w:szCs w:val="18"/>
          <w:lang w:val="ru-RU"/>
        </w:rPr>
        <w:t xml:space="preserve">Делюкс номер </w:t>
      </w:r>
      <w:r>
        <w:rPr>
          <w:rFonts w:ascii="Tahoma" w:hAnsi="Tahoma" w:cs="Tahoma"/>
          <w:sz w:val="18"/>
          <w:szCs w:val="18"/>
          <w:lang w:val="ru-RU"/>
        </w:rPr>
        <w:t>(вид</w:t>
      </w:r>
      <w:r w:rsidRPr="005929CB">
        <w:rPr>
          <w:rFonts w:ascii="Tahoma" w:hAnsi="Tahoma" w:cs="Tahoma"/>
          <w:sz w:val="18"/>
          <w:szCs w:val="18"/>
          <w:lang w:val="ru-RU"/>
        </w:rPr>
        <w:t xml:space="preserve"> на Б Морскую и часть площади</w:t>
      </w:r>
      <w:r>
        <w:rPr>
          <w:rFonts w:ascii="Tahoma" w:hAnsi="Tahoma" w:cs="Tahoma"/>
          <w:sz w:val="18"/>
          <w:szCs w:val="18"/>
          <w:lang w:val="ru-RU"/>
        </w:rPr>
        <w:t>)</w:t>
      </w:r>
      <w:r w:rsidRPr="005929CB">
        <w:rPr>
          <w:rFonts w:ascii="Tahoma" w:hAnsi="Tahoma" w:cs="Tahoma"/>
          <w:sz w:val="18"/>
          <w:szCs w:val="18"/>
          <w:lang w:val="ru-RU"/>
        </w:rPr>
        <w:t xml:space="preserve"> - 14</w:t>
      </w:r>
      <w:r>
        <w:rPr>
          <w:rFonts w:ascii="Tahoma" w:hAnsi="Tahoma" w:cs="Tahoma"/>
          <w:sz w:val="18"/>
          <w:szCs w:val="18"/>
          <w:lang w:val="ru-RU"/>
        </w:rPr>
        <w:t> </w:t>
      </w:r>
      <w:r w:rsidRPr="005929CB">
        <w:rPr>
          <w:rFonts w:ascii="Tahoma" w:hAnsi="Tahoma" w:cs="Tahoma"/>
          <w:sz w:val="18"/>
          <w:szCs w:val="18"/>
          <w:lang w:val="ru-RU"/>
        </w:rPr>
        <w:t>000</w:t>
      </w:r>
      <w:r>
        <w:rPr>
          <w:rFonts w:ascii="Tahoma" w:hAnsi="Tahoma" w:cs="Tahoma"/>
          <w:sz w:val="18"/>
          <w:szCs w:val="18"/>
          <w:lang w:val="ru-RU"/>
        </w:rPr>
        <w:t xml:space="preserve"> </w:t>
      </w:r>
      <w:r w:rsidRPr="005929CB">
        <w:rPr>
          <w:rFonts w:ascii="Tahoma" w:hAnsi="Tahoma" w:cs="Tahoma"/>
          <w:sz w:val="18"/>
          <w:szCs w:val="18"/>
          <w:lang w:val="ru-RU"/>
        </w:rPr>
        <w:t>/ 17 000 руб., вкл. завтрак и налог,</w:t>
      </w:r>
      <w:r w:rsidRPr="0027510E">
        <w:rPr>
          <w:rFonts w:ascii="Tahoma" w:hAnsi="Tahoma" w:cs="Tahoma"/>
          <w:sz w:val="18"/>
          <w:szCs w:val="18"/>
          <w:lang w:val="ru-RU"/>
        </w:rPr>
        <w:t xml:space="preserve"> (</w:t>
      </w:r>
      <w:r>
        <w:rPr>
          <w:rFonts w:ascii="Tahoma" w:hAnsi="Tahoma" w:cs="Tahoma"/>
          <w:sz w:val="18"/>
          <w:szCs w:val="18"/>
          <w:lang w:val="ru-RU"/>
        </w:rPr>
        <w:t>одноместное</w:t>
      </w:r>
      <w:r w:rsidRPr="0027510E">
        <w:rPr>
          <w:rFonts w:ascii="Tahoma" w:hAnsi="Tahoma" w:cs="Tahoma"/>
          <w:sz w:val="18"/>
          <w:szCs w:val="18"/>
          <w:lang w:val="ru-RU"/>
        </w:rPr>
        <w:t>/</w:t>
      </w:r>
      <w:r>
        <w:rPr>
          <w:rFonts w:ascii="Tahoma" w:hAnsi="Tahoma" w:cs="Tahoma"/>
          <w:sz w:val="18"/>
          <w:szCs w:val="18"/>
          <w:lang w:val="ru-RU"/>
        </w:rPr>
        <w:t>двухм. размещ-е) в сутки за номер</w:t>
      </w:r>
      <w:r w:rsidRPr="0027510E">
        <w:rPr>
          <w:rFonts w:ascii="Tahoma" w:hAnsi="Tahoma" w:cs="Tahoma"/>
          <w:sz w:val="18"/>
          <w:szCs w:val="18"/>
          <w:lang w:val="ru-RU"/>
        </w:rPr>
        <w:t>;</w:t>
      </w:r>
    </w:p>
    <w:p w:rsidR="005929CB" w:rsidRDefault="005929CB" w:rsidP="005929CB">
      <w:pPr>
        <w:spacing w:line="276" w:lineRule="auto"/>
        <w:ind w:left="-284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 xml:space="preserve">- Полулюкс номер (вид на Исаакиевский собор и площадь) – 38 000 </w:t>
      </w:r>
      <w:r w:rsidRPr="005929CB">
        <w:rPr>
          <w:rFonts w:ascii="Tahoma" w:hAnsi="Tahoma" w:cs="Tahoma"/>
          <w:sz w:val="18"/>
          <w:szCs w:val="18"/>
          <w:lang w:val="ru-RU"/>
        </w:rPr>
        <w:t>/</w:t>
      </w:r>
      <w:r>
        <w:rPr>
          <w:rFonts w:ascii="Tahoma" w:hAnsi="Tahoma" w:cs="Tahoma"/>
          <w:sz w:val="18"/>
          <w:szCs w:val="18"/>
          <w:lang w:val="ru-RU"/>
        </w:rPr>
        <w:t xml:space="preserve"> 41 000 </w:t>
      </w:r>
      <w:r w:rsidRPr="005929CB">
        <w:rPr>
          <w:rFonts w:ascii="Tahoma" w:hAnsi="Tahoma" w:cs="Tahoma"/>
          <w:sz w:val="18"/>
          <w:szCs w:val="18"/>
          <w:lang w:val="ru-RU"/>
        </w:rPr>
        <w:t>руб., вкл. завтрак и налог,</w:t>
      </w:r>
      <w:r w:rsidRPr="0027510E">
        <w:rPr>
          <w:rFonts w:ascii="Tahoma" w:hAnsi="Tahoma" w:cs="Tahoma"/>
          <w:sz w:val="18"/>
          <w:szCs w:val="18"/>
          <w:lang w:val="ru-RU"/>
        </w:rPr>
        <w:t>(</w:t>
      </w:r>
      <w:r>
        <w:rPr>
          <w:rFonts w:ascii="Tahoma" w:hAnsi="Tahoma" w:cs="Tahoma"/>
          <w:sz w:val="18"/>
          <w:szCs w:val="18"/>
          <w:lang w:val="ru-RU"/>
        </w:rPr>
        <w:t>одноместное</w:t>
      </w:r>
      <w:r w:rsidRPr="0027510E">
        <w:rPr>
          <w:rFonts w:ascii="Tahoma" w:hAnsi="Tahoma" w:cs="Tahoma"/>
          <w:sz w:val="18"/>
          <w:szCs w:val="18"/>
          <w:lang w:val="ru-RU"/>
        </w:rPr>
        <w:t>/</w:t>
      </w:r>
      <w:r>
        <w:rPr>
          <w:rFonts w:ascii="Tahoma" w:hAnsi="Tahoma" w:cs="Tahoma"/>
          <w:sz w:val="18"/>
          <w:szCs w:val="18"/>
          <w:lang w:val="ru-RU"/>
        </w:rPr>
        <w:t>двухм. размещ-е) в сутки за номер</w:t>
      </w:r>
      <w:r w:rsidRPr="0027510E">
        <w:rPr>
          <w:rFonts w:ascii="Tahoma" w:hAnsi="Tahoma" w:cs="Tahoma"/>
          <w:sz w:val="18"/>
          <w:szCs w:val="18"/>
          <w:lang w:val="ru-RU"/>
        </w:rPr>
        <w:t>;</w:t>
      </w:r>
    </w:p>
    <w:p w:rsidR="005929CB" w:rsidRPr="005929CB" w:rsidRDefault="005929CB" w:rsidP="005929CB">
      <w:pPr>
        <w:ind w:left="-284" w:right="-454"/>
        <w:rPr>
          <w:rFonts w:ascii="Tahoma" w:hAnsi="Tahoma" w:cs="Tahoma"/>
          <w:sz w:val="18"/>
          <w:szCs w:val="18"/>
          <w:lang w:val="ru-RU"/>
        </w:rPr>
      </w:pPr>
    </w:p>
    <w:p w:rsidR="0027510E" w:rsidRPr="0027510E" w:rsidRDefault="0027510E" w:rsidP="005929CB">
      <w:pPr>
        <w:ind w:left="-284"/>
        <w:rPr>
          <w:rFonts w:ascii="Tahoma" w:hAnsi="Tahoma" w:cs="Tahoma"/>
          <w:b/>
          <w:sz w:val="18"/>
          <w:szCs w:val="18"/>
          <w:lang w:val="ru-RU"/>
        </w:rPr>
      </w:pPr>
    </w:p>
    <w:p w:rsidR="0027510E" w:rsidRPr="0027510E" w:rsidRDefault="0027510E" w:rsidP="005929CB">
      <w:pPr>
        <w:ind w:left="-284"/>
        <w:rPr>
          <w:rFonts w:ascii="Tahoma" w:hAnsi="Tahoma" w:cs="Tahoma"/>
          <w:b/>
          <w:sz w:val="18"/>
          <w:szCs w:val="18"/>
          <w:lang w:val="ru-RU"/>
        </w:rPr>
      </w:pPr>
      <w:r w:rsidRPr="0027510E">
        <w:rPr>
          <w:rFonts w:ascii="Tahoma" w:hAnsi="Tahoma" w:cs="Tahoma"/>
          <w:b/>
          <w:sz w:val="18"/>
          <w:szCs w:val="18"/>
          <w:lang w:val="ru-RU"/>
        </w:rPr>
        <w:t>«</w:t>
      </w:r>
      <w:r>
        <w:rPr>
          <w:rFonts w:ascii="Tahoma" w:hAnsi="Tahoma" w:cs="Tahoma"/>
          <w:b/>
          <w:sz w:val="18"/>
          <w:szCs w:val="18"/>
          <w:lang w:val="ru-RU"/>
        </w:rPr>
        <w:t>Англетер</w:t>
      </w:r>
      <w:r w:rsidRPr="0027510E">
        <w:rPr>
          <w:rFonts w:ascii="Tahoma" w:hAnsi="Tahoma" w:cs="Tahoma"/>
          <w:b/>
          <w:sz w:val="18"/>
          <w:szCs w:val="18"/>
          <w:lang w:val="ru-RU"/>
        </w:rPr>
        <w:t>»</w:t>
      </w:r>
    </w:p>
    <w:p w:rsidR="0027510E" w:rsidRPr="0027510E" w:rsidRDefault="0027510E" w:rsidP="000B6561">
      <w:pPr>
        <w:spacing w:line="276" w:lineRule="auto"/>
        <w:ind w:left="-284"/>
        <w:rPr>
          <w:rFonts w:ascii="Tahoma" w:hAnsi="Tahoma" w:cs="Tahoma"/>
          <w:sz w:val="18"/>
          <w:szCs w:val="18"/>
          <w:lang w:val="ru-RU"/>
        </w:rPr>
      </w:pPr>
      <w:r w:rsidRPr="0027510E">
        <w:rPr>
          <w:rFonts w:ascii="Tahoma" w:hAnsi="Tahoma" w:cs="Tahoma"/>
          <w:sz w:val="18"/>
          <w:szCs w:val="18"/>
          <w:lang w:val="ru-RU"/>
        </w:rPr>
        <w:t xml:space="preserve">- </w:t>
      </w:r>
      <w:r w:rsidR="007F500B">
        <w:rPr>
          <w:rFonts w:ascii="Tahoma" w:hAnsi="Tahoma" w:cs="Tahoma"/>
          <w:sz w:val="18"/>
          <w:szCs w:val="18"/>
          <w:lang w:val="ru-RU"/>
        </w:rPr>
        <w:t xml:space="preserve">Классический номер </w:t>
      </w:r>
      <w:r w:rsidRPr="0027510E">
        <w:rPr>
          <w:rFonts w:ascii="Tahoma" w:hAnsi="Tahoma" w:cs="Tahoma"/>
          <w:sz w:val="18"/>
          <w:szCs w:val="18"/>
          <w:lang w:val="ru-RU"/>
        </w:rPr>
        <w:t xml:space="preserve">– </w:t>
      </w:r>
      <w:r w:rsidR="007F500B" w:rsidRPr="007F500B">
        <w:rPr>
          <w:rFonts w:ascii="Tahoma" w:hAnsi="Tahoma" w:cs="Tahoma"/>
          <w:sz w:val="18"/>
          <w:szCs w:val="18"/>
          <w:lang w:val="ru-RU"/>
        </w:rPr>
        <w:t>7 000 / 8 500 руб., вкл. завтрак и налог,</w:t>
      </w:r>
      <w:r w:rsidRPr="0027510E">
        <w:rPr>
          <w:rFonts w:ascii="Tahoma" w:hAnsi="Tahoma" w:cs="Tahoma"/>
          <w:sz w:val="18"/>
          <w:szCs w:val="18"/>
          <w:lang w:val="ru-RU"/>
        </w:rPr>
        <w:t xml:space="preserve"> (</w:t>
      </w:r>
      <w:r>
        <w:rPr>
          <w:rFonts w:ascii="Tahoma" w:hAnsi="Tahoma" w:cs="Tahoma"/>
          <w:sz w:val="18"/>
          <w:szCs w:val="18"/>
          <w:lang w:val="ru-RU"/>
        </w:rPr>
        <w:t>одноместное</w:t>
      </w:r>
      <w:r w:rsidRPr="0027510E">
        <w:rPr>
          <w:rFonts w:ascii="Tahoma" w:hAnsi="Tahoma" w:cs="Tahoma"/>
          <w:sz w:val="18"/>
          <w:szCs w:val="18"/>
          <w:lang w:val="ru-RU"/>
        </w:rPr>
        <w:t>/</w:t>
      </w:r>
      <w:r>
        <w:rPr>
          <w:rFonts w:ascii="Tahoma" w:hAnsi="Tahoma" w:cs="Tahoma"/>
          <w:sz w:val="18"/>
          <w:szCs w:val="18"/>
          <w:lang w:val="ru-RU"/>
        </w:rPr>
        <w:t>двухм. размещ-е) в сутки за номер</w:t>
      </w:r>
      <w:r w:rsidRPr="0027510E">
        <w:rPr>
          <w:rFonts w:ascii="Tahoma" w:hAnsi="Tahoma" w:cs="Tahoma"/>
          <w:sz w:val="18"/>
          <w:szCs w:val="18"/>
          <w:lang w:val="ru-RU"/>
        </w:rPr>
        <w:t>;</w:t>
      </w:r>
    </w:p>
    <w:p w:rsidR="0027510E" w:rsidRDefault="0027510E" w:rsidP="000B6561">
      <w:pPr>
        <w:spacing w:line="276" w:lineRule="auto"/>
        <w:ind w:left="-284"/>
        <w:rPr>
          <w:rFonts w:ascii="Tahoma" w:hAnsi="Tahoma" w:cs="Tahoma"/>
          <w:sz w:val="18"/>
          <w:szCs w:val="18"/>
          <w:lang w:val="ru-RU"/>
        </w:rPr>
      </w:pPr>
      <w:r w:rsidRPr="0027510E">
        <w:rPr>
          <w:rFonts w:ascii="Tahoma" w:hAnsi="Tahoma" w:cs="Tahoma"/>
          <w:sz w:val="18"/>
          <w:szCs w:val="18"/>
          <w:lang w:val="ru-RU"/>
        </w:rPr>
        <w:t xml:space="preserve">- </w:t>
      </w:r>
      <w:r w:rsidR="007F500B">
        <w:rPr>
          <w:rFonts w:ascii="Tahoma" w:hAnsi="Tahoma" w:cs="Tahoma"/>
          <w:sz w:val="18"/>
          <w:szCs w:val="18"/>
          <w:lang w:val="ru-RU"/>
        </w:rPr>
        <w:t xml:space="preserve">Улучшенный номер </w:t>
      </w:r>
      <w:r w:rsidRPr="0027510E">
        <w:rPr>
          <w:rFonts w:ascii="Tahoma" w:hAnsi="Tahoma" w:cs="Tahoma"/>
          <w:sz w:val="18"/>
          <w:szCs w:val="18"/>
          <w:lang w:val="ru-RU"/>
        </w:rPr>
        <w:t xml:space="preserve">– </w:t>
      </w:r>
      <w:r w:rsidR="007F500B" w:rsidRPr="007F500B">
        <w:rPr>
          <w:rFonts w:ascii="Tahoma" w:hAnsi="Tahoma" w:cs="Tahoma"/>
          <w:sz w:val="18"/>
          <w:szCs w:val="18"/>
          <w:lang w:val="ru-RU"/>
        </w:rPr>
        <w:t>8 000 / 9 500 руб., вкл. завтрак и налог,</w:t>
      </w:r>
      <w:r w:rsidR="007F500B" w:rsidRPr="0027510E">
        <w:rPr>
          <w:rFonts w:ascii="Tahoma" w:hAnsi="Tahoma" w:cs="Tahoma"/>
          <w:sz w:val="18"/>
          <w:szCs w:val="18"/>
          <w:lang w:val="ru-RU"/>
        </w:rPr>
        <w:t xml:space="preserve"> </w:t>
      </w:r>
      <w:r w:rsidRPr="0027510E">
        <w:rPr>
          <w:rFonts w:ascii="Tahoma" w:hAnsi="Tahoma" w:cs="Tahoma"/>
          <w:sz w:val="18"/>
          <w:szCs w:val="18"/>
          <w:lang w:val="ru-RU"/>
        </w:rPr>
        <w:t>(</w:t>
      </w:r>
      <w:r>
        <w:rPr>
          <w:rFonts w:ascii="Tahoma" w:hAnsi="Tahoma" w:cs="Tahoma"/>
          <w:sz w:val="18"/>
          <w:szCs w:val="18"/>
          <w:lang w:val="ru-RU"/>
        </w:rPr>
        <w:t>одноместное</w:t>
      </w:r>
      <w:r w:rsidRPr="0027510E">
        <w:rPr>
          <w:rFonts w:ascii="Tahoma" w:hAnsi="Tahoma" w:cs="Tahoma"/>
          <w:sz w:val="18"/>
          <w:szCs w:val="18"/>
          <w:lang w:val="ru-RU"/>
        </w:rPr>
        <w:t>/</w:t>
      </w:r>
      <w:r>
        <w:rPr>
          <w:rFonts w:ascii="Tahoma" w:hAnsi="Tahoma" w:cs="Tahoma"/>
          <w:sz w:val="18"/>
          <w:szCs w:val="18"/>
          <w:lang w:val="ru-RU"/>
        </w:rPr>
        <w:t>двухм. размещ-е) в сутки за номер</w:t>
      </w:r>
      <w:r w:rsidRPr="0027510E">
        <w:rPr>
          <w:rFonts w:ascii="Tahoma" w:hAnsi="Tahoma" w:cs="Tahoma"/>
          <w:sz w:val="18"/>
          <w:szCs w:val="18"/>
          <w:lang w:val="ru-RU"/>
        </w:rPr>
        <w:t>;</w:t>
      </w:r>
    </w:p>
    <w:p w:rsidR="008E24D6" w:rsidRDefault="008E24D6" w:rsidP="005929CB">
      <w:pPr>
        <w:ind w:left="-284"/>
        <w:rPr>
          <w:rFonts w:ascii="Tahoma" w:hAnsi="Tahoma" w:cs="Tahoma"/>
          <w:sz w:val="18"/>
          <w:szCs w:val="18"/>
          <w:lang w:val="ru-RU"/>
        </w:rPr>
      </w:pPr>
    </w:p>
    <w:p w:rsidR="00810CC9" w:rsidRPr="00F14C6C" w:rsidRDefault="00810CC9" w:rsidP="005929CB">
      <w:pPr>
        <w:ind w:left="-284" w:right="-620"/>
        <w:rPr>
          <w:rFonts w:ascii="Tahoma" w:hAnsi="Tahoma" w:cs="Tahoma"/>
          <w:sz w:val="18"/>
          <w:szCs w:val="18"/>
          <w:lang w:val="ru-RU"/>
        </w:rPr>
      </w:pPr>
      <w:r w:rsidRPr="0033636D">
        <w:rPr>
          <w:rFonts w:ascii="Tahoma" w:hAnsi="Tahoma" w:cs="Tahoma"/>
          <w:sz w:val="18"/>
          <w:szCs w:val="18"/>
          <w:lang w:val="ru-RU"/>
        </w:rPr>
        <w:t>Цены</w:t>
      </w:r>
      <w:r w:rsidRPr="00810CC9">
        <w:rPr>
          <w:rFonts w:ascii="Tahoma" w:hAnsi="Tahoma" w:cs="Tahoma"/>
          <w:sz w:val="18"/>
          <w:szCs w:val="18"/>
          <w:lang w:val="ru-RU"/>
        </w:rPr>
        <w:t xml:space="preserve"> </w:t>
      </w:r>
      <w:r w:rsidRPr="0033636D">
        <w:rPr>
          <w:rFonts w:ascii="Tahoma" w:hAnsi="Tahoma" w:cs="Tahoma"/>
          <w:sz w:val="18"/>
          <w:szCs w:val="18"/>
          <w:lang w:val="ru-RU"/>
        </w:rPr>
        <w:t>указаны</w:t>
      </w:r>
      <w:r w:rsidRPr="00810CC9">
        <w:rPr>
          <w:rFonts w:ascii="Tahoma" w:hAnsi="Tahoma" w:cs="Tahoma"/>
          <w:sz w:val="18"/>
          <w:szCs w:val="18"/>
          <w:lang w:val="ru-RU"/>
        </w:rPr>
        <w:t xml:space="preserve"> </w:t>
      </w:r>
      <w:r w:rsidRPr="0033636D">
        <w:rPr>
          <w:rFonts w:ascii="Tahoma" w:hAnsi="Tahoma" w:cs="Tahoma"/>
          <w:sz w:val="18"/>
          <w:szCs w:val="18"/>
          <w:lang w:val="ru-RU"/>
        </w:rPr>
        <w:t>за</w:t>
      </w:r>
      <w:r w:rsidRPr="00810CC9">
        <w:rPr>
          <w:rFonts w:ascii="Tahoma" w:hAnsi="Tahoma" w:cs="Tahoma"/>
          <w:sz w:val="18"/>
          <w:szCs w:val="18"/>
          <w:lang w:val="ru-RU"/>
        </w:rPr>
        <w:t xml:space="preserve"> </w:t>
      </w:r>
      <w:r w:rsidRPr="0033636D">
        <w:rPr>
          <w:rFonts w:ascii="Tahoma" w:hAnsi="Tahoma" w:cs="Tahoma"/>
          <w:sz w:val="18"/>
          <w:szCs w:val="18"/>
          <w:lang w:val="ru-RU"/>
        </w:rPr>
        <w:t>номер</w:t>
      </w:r>
      <w:r w:rsidRPr="00810CC9">
        <w:rPr>
          <w:rFonts w:ascii="Tahoma" w:hAnsi="Tahoma" w:cs="Tahoma"/>
          <w:sz w:val="18"/>
          <w:szCs w:val="18"/>
          <w:lang w:val="ru-RU"/>
        </w:rPr>
        <w:t xml:space="preserve"> </w:t>
      </w:r>
      <w:r w:rsidRPr="0033636D">
        <w:rPr>
          <w:rFonts w:ascii="Tahoma" w:hAnsi="Tahoma" w:cs="Tahoma"/>
          <w:sz w:val="18"/>
          <w:szCs w:val="18"/>
          <w:lang w:val="ru-RU"/>
        </w:rPr>
        <w:t>за</w:t>
      </w:r>
      <w:r w:rsidRPr="00810CC9">
        <w:rPr>
          <w:rFonts w:ascii="Tahoma" w:hAnsi="Tahoma" w:cs="Tahoma"/>
          <w:sz w:val="18"/>
          <w:szCs w:val="18"/>
          <w:lang w:val="ru-RU"/>
        </w:rPr>
        <w:t xml:space="preserve"> </w:t>
      </w:r>
      <w:r w:rsidRPr="0033636D">
        <w:rPr>
          <w:rFonts w:ascii="Tahoma" w:hAnsi="Tahoma" w:cs="Tahoma"/>
          <w:sz w:val="18"/>
          <w:szCs w:val="18"/>
          <w:lang w:val="ru-RU"/>
        </w:rPr>
        <w:t>ночь</w:t>
      </w:r>
      <w:r w:rsidR="00C14830">
        <w:rPr>
          <w:rFonts w:ascii="Tahoma" w:hAnsi="Tahoma" w:cs="Tahoma"/>
          <w:sz w:val="18"/>
          <w:szCs w:val="18"/>
          <w:lang w:val="ru-RU"/>
        </w:rPr>
        <w:t xml:space="preserve"> и включают</w:t>
      </w:r>
      <w:r w:rsidR="00C14830" w:rsidRPr="00C14830">
        <w:rPr>
          <w:rFonts w:ascii="Tahoma" w:hAnsi="Tahoma" w:cs="Tahoma"/>
          <w:sz w:val="18"/>
          <w:szCs w:val="18"/>
          <w:lang w:val="ru-RU"/>
        </w:rPr>
        <w:t xml:space="preserve"> </w:t>
      </w:r>
      <w:r w:rsidR="00F14C6C">
        <w:rPr>
          <w:rFonts w:ascii="Tahoma" w:hAnsi="Tahoma" w:cs="Tahoma"/>
          <w:sz w:val="18"/>
          <w:szCs w:val="18"/>
          <w:lang w:val="ru-RU"/>
        </w:rPr>
        <w:t>завтрак и налог</w:t>
      </w:r>
      <w:r w:rsidR="00F14C6C" w:rsidRPr="00F14C6C">
        <w:rPr>
          <w:rFonts w:ascii="Tahoma" w:hAnsi="Tahoma" w:cs="Tahoma"/>
          <w:sz w:val="18"/>
          <w:szCs w:val="18"/>
          <w:lang w:val="ru-RU"/>
        </w:rPr>
        <w:t>.</w:t>
      </w:r>
      <w:bookmarkStart w:id="0" w:name="_GoBack"/>
      <w:bookmarkEnd w:id="0"/>
    </w:p>
    <w:p w:rsidR="00810CC9" w:rsidRDefault="00810CC9" w:rsidP="000B6561">
      <w:pPr>
        <w:rPr>
          <w:rFonts w:ascii="Tahoma" w:hAnsi="Tahoma" w:cs="Tahoma"/>
          <w:b/>
          <w:sz w:val="18"/>
          <w:szCs w:val="18"/>
          <w:lang w:val="ru-RU"/>
        </w:rPr>
      </w:pPr>
    </w:p>
    <w:p w:rsidR="00810CC9" w:rsidRPr="00810CC9" w:rsidRDefault="00810CC9" w:rsidP="005929CB">
      <w:pPr>
        <w:ind w:left="-284"/>
        <w:rPr>
          <w:rFonts w:ascii="Tahoma" w:hAnsi="Tahoma" w:cs="Tahoma"/>
          <w:sz w:val="18"/>
          <w:szCs w:val="18"/>
          <w:lang w:val="ru-RU"/>
        </w:rPr>
      </w:pPr>
      <w:r w:rsidRPr="00810CC9">
        <w:rPr>
          <w:rFonts w:ascii="Tahoma" w:hAnsi="Tahoma" w:cs="Tahoma"/>
          <w:sz w:val="18"/>
          <w:szCs w:val="18"/>
          <w:lang w:val="ru-RU"/>
        </w:rPr>
        <w:t xml:space="preserve">Стоимость дополнительного завтрака – 3 100 руб. в Астории и </w:t>
      </w:r>
      <w:r w:rsidR="00B5710B">
        <w:rPr>
          <w:rFonts w:ascii="Tahoma" w:hAnsi="Tahoma" w:cs="Tahoma"/>
          <w:sz w:val="18"/>
          <w:szCs w:val="18"/>
          <w:lang w:val="ru-RU"/>
        </w:rPr>
        <w:t>1 800</w:t>
      </w:r>
      <w:r w:rsidRPr="00810CC9">
        <w:rPr>
          <w:rFonts w:ascii="Tahoma" w:hAnsi="Tahoma" w:cs="Tahoma"/>
          <w:sz w:val="18"/>
          <w:szCs w:val="18"/>
          <w:lang w:val="ru-RU"/>
        </w:rPr>
        <w:t xml:space="preserve"> руб. в Англетере</w:t>
      </w:r>
      <w:r w:rsidR="00B5710B">
        <w:rPr>
          <w:rFonts w:ascii="Tahoma" w:hAnsi="Tahoma" w:cs="Tahoma"/>
          <w:sz w:val="18"/>
          <w:szCs w:val="18"/>
          <w:lang w:val="ru-RU"/>
        </w:rPr>
        <w:t xml:space="preserve"> в сутки</w:t>
      </w:r>
      <w:r w:rsidRPr="00810CC9">
        <w:rPr>
          <w:rFonts w:ascii="Tahoma" w:hAnsi="Tahoma" w:cs="Tahoma"/>
          <w:sz w:val="18"/>
          <w:szCs w:val="18"/>
          <w:lang w:val="ru-RU"/>
        </w:rPr>
        <w:t>.</w:t>
      </w:r>
    </w:p>
    <w:p w:rsidR="00E17AF0" w:rsidRPr="00810CC9" w:rsidRDefault="00E17AF0" w:rsidP="005929CB">
      <w:pPr>
        <w:ind w:left="-284"/>
        <w:rPr>
          <w:rFonts w:ascii="Tahoma" w:hAnsi="Tahoma" w:cs="Tahoma"/>
          <w:sz w:val="18"/>
          <w:szCs w:val="18"/>
          <w:lang w:val="ru-RU"/>
        </w:rPr>
      </w:pPr>
    </w:p>
    <w:p w:rsidR="0033636D" w:rsidRPr="0033636D" w:rsidRDefault="0033636D" w:rsidP="005929CB">
      <w:pPr>
        <w:ind w:left="-284" w:right="-620"/>
        <w:jc w:val="both"/>
        <w:rPr>
          <w:rFonts w:ascii="Tahoma" w:hAnsi="Tahoma" w:cs="Tahoma"/>
          <w:sz w:val="18"/>
          <w:szCs w:val="18"/>
          <w:lang w:val="ru-RU"/>
        </w:rPr>
      </w:pPr>
      <w:r w:rsidRPr="00237D9D">
        <w:rPr>
          <w:rFonts w:ascii="Tahoma" w:hAnsi="Tahoma" w:cs="Tahoma"/>
          <w:sz w:val="18"/>
          <w:szCs w:val="18"/>
          <w:lang w:val="ru-RU"/>
        </w:rPr>
        <w:t>Время заезда</w:t>
      </w:r>
      <w:r w:rsidRPr="00237D9D">
        <w:rPr>
          <w:rFonts w:ascii="Tahoma" w:hAnsi="Tahoma" w:cs="Tahoma"/>
          <w:sz w:val="18"/>
          <w:szCs w:val="18"/>
          <w:lang w:val="bin-NG"/>
        </w:rPr>
        <w:t xml:space="preserve">: </w:t>
      </w:r>
      <w:r w:rsidRPr="00237D9D">
        <w:rPr>
          <w:rFonts w:ascii="Tahoma" w:hAnsi="Tahoma" w:cs="Tahoma"/>
          <w:sz w:val="18"/>
          <w:szCs w:val="18"/>
          <w:lang w:val="ru-RU"/>
        </w:rPr>
        <w:t>14.00 (ранний заезд может быть предоставлен за дополнительную плату</w:t>
      </w:r>
      <w:r w:rsidR="000B6561">
        <w:rPr>
          <w:rFonts w:ascii="Tahoma" w:hAnsi="Tahoma" w:cs="Tahoma"/>
          <w:sz w:val="18"/>
          <w:szCs w:val="18"/>
          <w:lang w:val="ru-RU"/>
        </w:rPr>
        <w:t xml:space="preserve"> – 100% от стоимости суток</w:t>
      </w:r>
      <w:r w:rsidRPr="00237D9D">
        <w:rPr>
          <w:rFonts w:ascii="Tahoma" w:hAnsi="Tahoma" w:cs="Tahoma"/>
          <w:sz w:val="18"/>
          <w:szCs w:val="18"/>
          <w:lang w:val="ru-RU"/>
        </w:rPr>
        <w:t>)</w:t>
      </w:r>
      <w:r w:rsidR="00237D9D" w:rsidRPr="0027510E">
        <w:rPr>
          <w:rFonts w:ascii="Tahoma" w:hAnsi="Tahoma" w:cs="Tahoma"/>
          <w:sz w:val="18"/>
          <w:szCs w:val="18"/>
          <w:lang w:val="ru-RU"/>
        </w:rPr>
        <w:t>/</w:t>
      </w:r>
      <w:r w:rsidRPr="00237D9D">
        <w:rPr>
          <w:rFonts w:ascii="Tahoma" w:hAnsi="Tahoma" w:cs="Tahoma"/>
          <w:sz w:val="18"/>
          <w:szCs w:val="18"/>
          <w:lang w:val="ru-RU"/>
        </w:rPr>
        <w:t>Время выезда:</w:t>
      </w:r>
      <w:r w:rsidRPr="0033636D">
        <w:rPr>
          <w:rFonts w:ascii="Tahoma" w:hAnsi="Tahoma" w:cs="Tahoma"/>
          <w:sz w:val="18"/>
          <w:szCs w:val="18"/>
          <w:lang w:val="ru-RU"/>
        </w:rPr>
        <w:t xml:space="preserve"> 12.00 (поздний выезд может быть предоставлен за дополнительную плату</w:t>
      </w:r>
      <w:r w:rsidR="000B6561">
        <w:rPr>
          <w:rFonts w:ascii="Tahoma" w:hAnsi="Tahoma" w:cs="Tahoma"/>
          <w:sz w:val="18"/>
          <w:szCs w:val="18"/>
          <w:lang w:val="ru-RU"/>
        </w:rPr>
        <w:t xml:space="preserve"> – 100 %</w:t>
      </w:r>
      <w:r w:rsidR="000B6561" w:rsidRPr="000B6561">
        <w:rPr>
          <w:rFonts w:ascii="Tahoma" w:hAnsi="Tahoma" w:cs="Tahoma"/>
          <w:sz w:val="18"/>
          <w:szCs w:val="18"/>
          <w:lang w:val="ru-RU"/>
        </w:rPr>
        <w:t xml:space="preserve"> </w:t>
      </w:r>
      <w:r w:rsidR="000B6561">
        <w:rPr>
          <w:rFonts w:ascii="Tahoma" w:hAnsi="Tahoma" w:cs="Tahoma"/>
          <w:sz w:val="18"/>
          <w:szCs w:val="18"/>
          <w:lang w:val="ru-RU"/>
        </w:rPr>
        <w:t>от стоимости суток</w:t>
      </w:r>
      <w:r w:rsidRPr="0033636D">
        <w:rPr>
          <w:rFonts w:ascii="Tahoma" w:hAnsi="Tahoma" w:cs="Tahoma"/>
          <w:sz w:val="18"/>
          <w:szCs w:val="18"/>
          <w:lang w:val="ru-RU"/>
        </w:rPr>
        <w:t>)</w:t>
      </w:r>
      <w:r w:rsidR="00B5710B">
        <w:rPr>
          <w:rFonts w:ascii="Tahoma" w:hAnsi="Tahoma" w:cs="Tahoma"/>
          <w:sz w:val="18"/>
          <w:szCs w:val="18"/>
          <w:lang w:val="ru-RU"/>
        </w:rPr>
        <w:t>.</w:t>
      </w:r>
    </w:p>
    <w:p w:rsidR="007A1DBA" w:rsidRPr="0033636D" w:rsidRDefault="007A1DBA" w:rsidP="005929CB">
      <w:pPr>
        <w:ind w:left="-284" w:right="-620"/>
        <w:jc w:val="both"/>
        <w:rPr>
          <w:rFonts w:ascii="Tahoma" w:hAnsi="Tahoma" w:cs="Tahoma"/>
          <w:sz w:val="18"/>
          <w:szCs w:val="18"/>
          <w:lang w:val="bin-NG"/>
        </w:rPr>
      </w:pPr>
    </w:p>
    <w:p w:rsidR="00B5710B" w:rsidRDefault="00B12153" w:rsidP="005929CB">
      <w:pPr>
        <w:ind w:left="-284" w:right="-620"/>
        <w:rPr>
          <w:rFonts w:ascii="Tahoma" w:hAnsi="Tahoma" w:cs="Tahoma"/>
          <w:sz w:val="18"/>
          <w:szCs w:val="18"/>
          <w:lang w:val="bin-NG"/>
        </w:rPr>
      </w:pPr>
      <w:r w:rsidRPr="0027510E">
        <w:rPr>
          <w:rFonts w:ascii="Tahoma" w:hAnsi="Tahoma" w:cs="Tahoma"/>
          <w:sz w:val="18"/>
          <w:szCs w:val="18"/>
          <w:lang w:val="bin-NG"/>
        </w:rPr>
        <w:t>Для гарантии бронирования, пожалуйста, предоставьте данные кредитной карты</w:t>
      </w:r>
      <w:r w:rsidR="007A1DBA" w:rsidRPr="0033636D">
        <w:rPr>
          <w:rFonts w:ascii="Tahoma" w:hAnsi="Tahoma" w:cs="Tahoma"/>
          <w:sz w:val="18"/>
          <w:szCs w:val="18"/>
          <w:lang w:val="bin-NG"/>
        </w:rPr>
        <w:t>:</w:t>
      </w:r>
      <w:r w:rsidR="007A1DBA" w:rsidRPr="0033636D">
        <w:rPr>
          <w:rFonts w:ascii="Tahoma" w:hAnsi="Tahoma" w:cs="Tahoma"/>
          <w:sz w:val="18"/>
          <w:szCs w:val="18"/>
          <w:lang w:val="bin-NG"/>
        </w:rPr>
        <w:tab/>
      </w:r>
    </w:p>
    <w:p w:rsidR="00B5710B" w:rsidRDefault="00B5710B" w:rsidP="005929CB">
      <w:pPr>
        <w:ind w:left="-284" w:right="-620"/>
        <w:rPr>
          <w:rFonts w:ascii="Tahoma" w:hAnsi="Tahoma" w:cs="Tahoma"/>
          <w:sz w:val="18"/>
          <w:szCs w:val="18"/>
          <w:lang w:val="bin-NG"/>
        </w:rPr>
      </w:pPr>
    </w:p>
    <w:p w:rsidR="007A1DBA" w:rsidRPr="00B5710B" w:rsidRDefault="007A1DBA" w:rsidP="005929CB">
      <w:pPr>
        <w:ind w:left="-284" w:right="-620"/>
        <w:rPr>
          <w:rFonts w:ascii="Tahoma" w:hAnsi="Tahoma" w:cs="Tahoma"/>
          <w:sz w:val="16"/>
          <w:szCs w:val="18"/>
          <w:lang w:val="bin-NG"/>
        </w:rPr>
      </w:pPr>
      <w:r w:rsidRPr="007F500B">
        <w:rPr>
          <w:shd w:val="clear" w:color="auto" w:fill="FDE9D9" w:themeFill="accent6" w:themeFillTint="33"/>
          <w:lang w:val="ru-RU"/>
        </w:rPr>
        <w:t xml:space="preserve"> </w:t>
      </w:r>
      <w:r w:rsidRPr="00C14830">
        <w:rPr>
          <w:sz w:val="18"/>
          <w:shd w:val="clear" w:color="auto" w:fill="FDE9D9" w:themeFill="accent6" w:themeFillTint="33"/>
        </w:rPr>
        <w:t>VISA</w:t>
      </w:r>
      <w:r w:rsidR="00EF7FDF" w:rsidRPr="00C14830">
        <w:rPr>
          <w:sz w:val="18"/>
          <w:shd w:val="clear" w:color="auto" w:fill="FDE9D9" w:themeFill="accent6" w:themeFillTint="33"/>
        </w:rPr>
        <w:t xml:space="preserve"> </w:t>
      </w:r>
      <w:r w:rsidR="00EF7FDF" w:rsidRPr="00C14830">
        <w:rPr>
          <w:rFonts w:ascii="Segoe UI Symbol" w:hAnsi="Segoe UI Symbol" w:cs="Segoe UI Symbol"/>
          <w:sz w:val="18"/>
          <w:shd w:val="clear" w:color="auto" w:fill="FDE9D9" w:themeFill="accent6" w:themeFillTint="33"/>
        </w:rPr>
        <w:t>☐</w:t>
      </w:r>
      <w:r w:rsidRPr="00C14830">
        <w:rPr>
          <w:sz w:val="18"/>
          <w:shd w:val="clear" w:color="auto" w:fill="FDE9D9" w:themeFill="accent6" w:themeFillTint="33"/>
        </w:rPr>
        <w:tab/>
        <w:t xml:space="preserve"> EUROCARD/MASTERCARD </w:t>
      </w:r>
      <w:r w:rsidR="00EF7FDF" w:rsidRPr="00C14830">
        <w:rPr>
          <w:rFonts w:ascii="Segoe UI Symbol" w:hAnsi="Segoe UI Symbol" w:cs="Segoe UI Symbol"/>
          <w:sz w:val="18"/>
          <w:shd w:val="clear" w:color="auto" w:fill="FDE9D9" w:themeFill="accent6" w:themeFillTint="33"/>
        </w:rPr>
        <w:t>☐</w:t>
      </w:r>
      <w:r w:rsidR="00EF7FDF" w:rsidRPr="00C14830">
        <w:rPr>
          <w:sz w:val="18"/>
          <w:shd w:val="clear" w:color="auto" w:fill="FDE9D9" w:themeFill="accent6" w:themeFillTint="33"/>
        </w:rPr>
        <w:t xml:space="preserve">  </w:t>
      </w:r>
      <w:r w:rsidRPr="00C14830">
        <w:rPr>
          <w:sz w:val="18"/>
          <w:shd w:val="clear" w:color="auto" w:fill="FDE9D9" w:themeFill="accent6" w:themeFillTint="33"/>
        </w:rPr>
        <w:t xml:space="preserve"> </w:t>
      </w:r>
      <w:r w:rsidR="00B5710B">
        <w:rPr>
          <w:sz w:val="18"/>
          <w:shd w:val="clear" w:color="auto" w:fill="FDE9D9" w:themeFill="accent6" w:themeFillTint="33"/>
        </w:rPr>
        <w:t>MIR</w:t>
      </w:r>
      <w:r w:rsidR="00EF7FDF" w:rsidRPr="00C14830">
        <w:rPr>
          <w:sz w:val="18"/>
          <w:shd w:val="clear" w:color="auto" w:fill="FDE9D9" w:themeFill="accent6" w:themeFillTint="33"/>
        </w:rPr>
        <w:t xml:space="preserve"> </w:t>
      </w:r>
      <w:r w:rsidR="00EF7FDF" w:rsidRPr="00C14830">
        <w:rPr>
          <w:rFonts w:ascii="Segoe UI Symbol" w:hAnsi="Segoe UI Symbol" w:cs="Segoe UI Symbol"/>
          <w:sz w:val="18"/>
          <w:shd w:val="clear" w:color="auto" w:fill="FDE9D9" w:themeFill="accent6" w:themeFillTint="33"/>
        </w:rPr>
        <w:t>☐</w:t>
      </w:r>
      <w:r w:rsidRPr="00C14830">
        <w:rPr>
          <w:sz w:val="18"/>
          <w:shd w:val="clear" w:color="auto" w:fill="FDE9D9" w:themeFill="accent6" w:themeFillTint="33"/>
        </w:rPr>
        <w:tab/>
      </w:r>
    </w:p>
    <w:p w:rsidR="007A1DBA" w:rsidRPr="00B5710B" w:rsidRDefault="007A1DBA" w:rsidP="005929CB">
      <w:pPr>
        <w:ind w:left="-284" w:right="-620"/>
        <w:jc w:val="both"/>
        <w:rPr>
          <w:rFonts w:ascii="Tahoma" w:hAnsi="Tahoma" w:cs="Tahoma"/>
          <w:sz w:val="4"/>
          <w:szCs w:val="6"/>
          <w:lang w:val="bin-NG"/>
        </w:rPr>
      </w:pPr>
    </w:p>
    <w:p w:rsidR="007A1DBA" w:rsidRPr="0033636D" w:rsidRDefault="007A1DBA" w:rsidP="005929CB">
      <w:pPr>
        <w:ind w:left="-284" w:right="-620"/>
        <w:jc w:val="both"/>
        <w:rPr>
          <w:rFonts w:ascii="Tahoma" w:hAnsi="Tahoma" w:cs="Tahoma"/>
          <w:sz w:val="18"/>
          <w:szCs w:val="18"/>
          <w:lang w:val="bin-NG"/>
        </w:rPr>
      </w:pPr>
      <w:r w:rsidRPr="0033636D">
        <w:rPr>
          <w:rFonts w:ascii="Tahoma" w:hAnsi="Tahoma" w:cs="Tahoma"/>
          <w:sz w:val="18"/>
          <w:szCs w:val="18"/>
          <w:lang w:val="bin-NG"/>
        </w:rPr>
        <w:t xml:space="preserve">Credit Card no.:   </w:t>
      </w:r>
      <w:r w:rsidRPr="00C14830">
        <w:rPr>
          <w:shd w:val="clear" w:color="auto" w:fill="FDE9D9" w:themeFill="accent6" w:themeFillTint="33"/>
        </w:rPr>
        <w:t>................................................</w:t>
      </w:r>
      <w:r w:rsidRPr="0033636D">
        <w:rPr>
          <w:rFonts w:ascii="Tahoma" w:hAnsi="Tahoma" w:cs="Tahoma"/>
          <w:sz w:val="18"/>
          <w:szCs w:val="18"/>
          <w:lang w:val="bin-NG"/>
        </w:rPr>
        <w:tab/>
        <w:t xml:space="preserve">             Expiry Date:   </w:t>
      </w:r>
      <w:r w:rsidRPr="00C14830">
        <w:rPr>
          <w:shd w:val="clear" w:color="auto" w:fill="FDE9D9" w:themeFill="accent6" w:themeFillTint="33"/>
          <w:lang w:val="bin-NG"/>
        </w:rPr>
        <w:t>................................................</w:t>
      </w:r>
    </w:p>
    <w:p w:rsidR="007A1DBA" w:rsidRPr="00AC17EE" w:rsidRDefault="0033636D" w:rsidP="005929CB">
      <w:pPr>
        <w:ind w:left="-284" w:right="-620"/>
        <w:jc w:val="both"/>
        <w:rPr>
          <w:rFonts w:ascii="Tahoma" w:hAnsi="Tahoma" w:cs="Tahoma"/>
          <w:sz w:val="18"/>
          <w:szCs w:val="18"/>
          <w:lang w:val="bin-NG"/>
        </w:rPr>
      </w:pPr>
      <w:r w:rsidRPr="0033636D">
        <w:rPr>
          <w:rFonts w:ascii="Tahoma" w:hAnsi="Tahoma" w:cs="Tahoma"/>
          <w:sz w:val="18"/>
          <w:szCs w:val="18"/>
          <w:lang w:val="bin-NG"/>
        </w:rPr>
        <w:t xml:space="preserve">Номер кредитной карты:   </w:t>
      </w:r>
      <w:r w:rsidRPr="00AC17EE">
        <w:rPr>
          <w:rFonts w:ascii="Tahoma" w:hAnsi="Tahoma" w:cs="Tahoma"/>
          <w:sz w:val="18"/>
          <w:szCs w:val="18"/>
          <w:lang w:val="bin-NG"/>
        </w:rPr>
        <w:t xml:space="preserve">                                              </w:t>
      </w:r>
      <w:r w:rsidR="009B68EA" w:rsidRPr="00603434">
        <w:rPr>
          <w:rFonts w:ascii="Tahoma" w:hAnsi="Tahoma" w:cs="Tahoma"/>
          <w:sz w:val="18"/>
          <w:szCs w:val="18"/>
          <w:lang w:val="bin-NG"/>
        </w:rPr>
        <w:t xml:space="preserve">    </w:t>
      </w:r>
      <w:r w:rsidR="00B5710B" w:rsidRPr="00C14830">
        <w:rPr>
          <w:rFonts w:ascii="Tahoma" w:hAnsi="Tahoma" w:cs="Tahoma"/>
          <w:sz w:val="18"/>
          <w:szCs w:val="18"/>
          <w:lang w:val="bin-NG"/>
        </w:rPr>
        <w:t xml:space="preserve">     </w:t>
      </w:r>
      <w:r w:rsidRPr="0033636D">
        <w:rPr>
          <w:rFonts w:ascii="Tahoma" w:hAnsi="Tahoma" w:cs="Tahoma"/>
          <w:sz w:val="18"/>
          <w:szCs w:val="18"/>
          <w:lang w:val="bin-NG"/>
        </w:rPr>
        <w:t xml:space="preserve">Срок действия:   </w:t>
      </w:r>
    </w:p>
    <w:p w:rsidR="0033636D" w:rsidRPr="00AC17EE" w:rsidRDefault="0033636D" w:rsidP="005929CB">
      <w:pPr>
        <w:ind w:left="-284" w:right="-620"/>
        <w:jc w:val="both"/>
        <w:rPr>
          <w:rFonts w:ascii="Tahoma" w:hAnsi="Tahoma" w:cs="Tahoma"/>
          <w:sz w:val="18"/>
          <w:szCs w:val="18"/>
          <w:lang w:val="bin-NG"/>
        </w:rPr>
      </w:pPr>
    </w:p>
    <w:p w:rsidR="007A1DBA" w:rsidRPr="0033636D" w:rsidRDefault="007A1DBA" w:rsidP="005929CB">
      <w:pPr>
        <w:ind w:left="-284" w:right="-620"/>
        <w:jc w:val="both"/>
        <w:rPr>
          <w:rFonts w:ascii="Tahoma" w:hAnsi="Tahoma" w:cs="Tahoma"/>
          <w:sz w:val="18"/>
          <w:szCs w:val="18"/>
          <w:lang w:val="bin-NG"/>
        </w:rPr>
      </w:pPr>
      <w:r w:rsidRPr="0033636D">
        <w:rPr>
          <w:rFonts w:ascii="Tahoma" w:hAnsi="Tahoma" w:cs="Tahoma"/>
          <w:sz w:val="18"/>
          <w:szCs w:val="18"/>
          <w:lang w:val="bin-NG"/>
        </w:rPr>
        <w:t xml:space="preserve">Card Holder Name:   </w:t>
      </w:r>
      <w:r w:rsidRPr="00C14830">
        <w:rPr>
          <w:shd w:val="clear" w:color="auto" w:fill="FDE9D9" w:themeFill="accent6" w:themeFillTint="33"/>
          <w:lang w:val="bin-NG"/>
        </w:rPr>
        <w:t>...............................................</w:t>
      </w:r>
      <w:r w:rsidR="0033636D" w:rsidRPr="00C14830">
        <w:rPr>
          <w:shd w:val="clear" w:color="auto" w:fill="FDE9D9" w:themeFill="accent6" w:themeFillTint="33"/>
          <w:lang w:val="bin-NG"/>
        </w:rPr>
        <w:t xml:space="preserve">  </w:t>
      </w:r>
      <w:r w:rsidRPr="0033636D">
        <w:rPr>
          <w:rFonts w:ascii="Tahoma" w:hAnsi="Tahoma" w:cs="Tahoma"/>
          <w:sz w:val="18"/>
          <w:szCs w:val="18"/>
          <w:lang w:val="bin-NG"/>
        </w:rPr>
        <w:tab/>
        <w:t xml:space="preserve">Card Holder Signature:  </w:t>
      </w:r>
      <w:r w:rsidRPr="007F500B">
        <w:rPr>
          <w:shd w:val="clear" w:color="auto" w:fill="FDE9D9" w:themeFill="accent6" w:themeFillTint="33"/>
          <w:lang w:val="ru-RU"/>
        </w:rPr>
        <w:t xml:space="preserve"> ................................</w:t>
      </w:r>
    </w:p>
    <w:p w:rsidR="007A1DBA" w:rsidRPr="00222A19" w:rsidRDefault="0033636D" w:rsidP="005929CB">
      <w:pPr>
        <w:ind w:left="-284" w:right="-620"/>
        <w:jc w:val="both"/>
        <w:rPr>
          <w:rFonts w:ascii="Tahoma" w:hAnsi="Tahoma" w:cs="Tahoma"/>
          <w:sz w:val="18"/>
          <w:szCs w:val="18"/>
          <w:lang w:val="ru-RU"/>
        </w:rPr>
      </w:pPr>
      <w:r w:rsidRPr="0033636D">
        <w:rPr>
          <w:rFonts w:ascii="Tahoma" w:hAnsi="Tahoma" w:cs="Tahoma"/>
          <w:sz w:val="18"/>
          <w:szCs w:val="18"/>
          <w:lang w:val="ru-RU"/>
        </w:rPr>
        <w:t>Имя владельца кредитной карты</w:t>
      </w:r>
      <w:r w:rsidRPr="0033636D">
        <w:rPr>
          <w:rFonts w:ascii="Tahoma" w:hAnsi="Tahoma" w:cs="Tahoma"/>
          <w:sz w:val="18"/>
          <w:szCs w:val="18"/>
          <w:lang w:val="bin-NG"/>
        </w:rPr>
        <w:t xml:space="preserve">:   </w:t>
      </w:r>
      <w:r w:rsidR="00B5710B">
        <w:rPr>
          <w:rFonts w:ascii="Tahoma" w:hAnsi="Tahoma" w:cs="Tahoma"/>
          <w:sz w:val="18"/>
          <w:szCs w:val="18"/>
          <w:lang w:val="ru-RU"/>
        </w:rPr>
        <w:t xml:space="preserve">                            </w:t>
      </w:r>
      <w:r w:rsidR="009B68EA" w:rsidRPr="009B68EA">
        <w:rPr>
          <w:rFonts w:ascii="Tahoma" w:hAnsi="Tahoma" w:cs="Tahoma"/>
          <w:sz w:val="18"/>
          <w:szCs w:val="18"/>
          <w:lang w:val="ru-RU"/>
        </w:rPr>
        <w:t xml:space="preserve"> </w:t>
      </w:r>
      <w:r w:rsidRPr="0033636D">
        <w:rPr>
          <w:rFonts w:ascii="Tahoma" w:hAnsi="Tahoma" w:cs="Tahoma"/>
          <w:sz w:val="18"/>
          <w:szCs w:val="18"/>
          <w:lang w:val="ru-RU"/>
        </w:rPr>
        <w:t>Подпись владельца креди</w:t>
      </w:r>
      <w:r w:rsidR="00B5710B">
        <w:rPr>
          <w:rFonts w:ascii="Tahoma" w:hAnsi="Tahoma" w:cs="Tahoma"/>
          <w:sz w:val="18"/>
          <w:szCs w:val="18"/>
          <w:lang w:val="ru-RU"/>
        </w:rPr>
        <w:t>т</w:t>
      </w:r>
      <w:r w:rsidRPr="0033636D">
        <w:rPr>
          <w:rFonts w:ascii="Tahoma" w:hAnsi="Tahoma" w:cs="Tahoma"/>
          <w:sz w:val="18"/>
          <w:szCs w:val="18"/>
          <w:lang w:val="ru-RU"/>
        </w:rPr>
        <w:t>ной карты</w:t>
      </w:r>
      <w:r w:rsidRPr="0033636D">
        <w:rPr>
          <w:rFonts w:ascii="Tahoma" w:hAnsi="Tahoma" w:cs="Tahoma"/>
          <w:sz w:val="18"/>
          <w:szCs w:val="18"/>
          <w:lang w:val="bin-NG"/>
        </w:rPr>
        <w:t xml:space="preserve">:   </w:t>
      </w:r>
    </w:p>
    <w:p w:rsidR="00A57CFD" w:rsidRPr="00603434" w:rsidRDefault="00A57CFD" w:rsidP="005929CB">
      <w:pPr>
        <w:ind w:left="-284" w:right="-620"/>
        <w:jc w:val="both"/>
        <w:rPr>
          <w:rFonts w:ascii="Tahoma" w:hAnsi="Tahoma" w:cs="Tahoma"/>
          <w:sz w:val="18"/>
          <w:szCs w:val="18"/>
          <w:lang w:val="ru-RU"/>
        </w:rPr>
      </w:pPr>
    </w:p>
    <w:p w:rsidR="00A57CFD" w:rsidRPr="00B5710B" w:rsidRDefault="00B5710B" w:rsidP="005929CB">
      <w:pPr>
        <w:ind w:left="-284" w:right="-620"/>
        <w:jc w:val="both"/>
        <w:rPr>
          <w:rFonts w:ascii="Tahoma" w:hAnsi="Tahoma" w:cs="Tahoma"/>
          <w:b/>
          <w:sz w:val="16"/>
          <w:szCs w:val="16"/>
          <w:u w:val="single"/>
          <w:lang w:val="ru-RU"/>
        </w:rPr>
      </w:pPr>
      <w:r w:rsidRPr="00B5710B">
        <w:rPr>
          <w:rFonts w:ascii="Tahoma" w:hAnsi="Tahoma" w:cs="Tahoma"/>
          <w:b/>
          <w:sz w:val="16"/>
          <w:szCs w:val="16"/>
          <w:u w:val="single"/>
          <w:lang w:val="ru-RU"/>
        </w:rPr>
        <w:t>Аннуляция</w:t>
      </w:r>
      <w:r w:rsidRPr="00C14830">
        <w:rPr>
          <w:rFonts w:ascii="Tahoma" w:hAnsi="Tahoma" w:cs="Tahoma"/>
          <w:b/>
          <w:sz w:val="16"/>
          <w:szCs w:val="16"/>
          <w:u w:val="single"/>
          <w:lang w:val="ru-RU"/>
        </w:rPr>
        <w:t>:</w:t>
      </w:r>
    </w:p>
    <w:p w:rsidR="009B68EA" w:rsidRPr="00C14830" w:rsidRDefault="009B68EA" w:rsidP="005929CB">
      <w:pPr>
        <w:ind w:left="-284" w:right="-620"/>
        <w:jc w:val="both"/>
        <w:rPr>
          <w:rFonts w:ascii="Tahoma" w:hAnsi="Tahoma" w:cs="Tahoma"/>
          <w:sz w:val="12"/>
          <w:szCs w:val="12"/>
          <w:lang w:val="ru-RU"/>
        </w:rPr>
      </w:pPr>
    </w:p>
    <w:p w:rsidR="00B5710B" w:rsidRDefault="00B5710B" w:rsidP="005929CB">
      <w:pPr>
        <w:ind w:left="-284" w:right="-620"/>
        <w:jc w:val="both"/>
        <w:rPr>
          <w:rFonts w:ascii="Tahoma" w:hAnsi="Tahoma" w:cs="Tahoma"/>
          <w:sz w:val="14"/>
          <w:szCs w:val="12"/>
          <w:lang w:val="ru-RU"/>
        </w:rPr>
      </w:pPr>
      <w:r w:rsidRPr="000B6561">
        <w:rPr>
          <w:rFonts w:ascii="Tahoma" w:hAnsi="Tahoma" w:cs="Tahoma"/>
          <w:sz w:val="14"/>
          <w:szCs w:val="12"/>
          <w:lang w:val="ru-RU"/>
        </w:rPr>
        <w:t xml:space="preserve">В случае аннуляции бронирования менее чем за </w:t>
      </w:r>
      <w:r w:rsidR="00AC5C65" w:rsidRPr="000B6561">
        <w:rPr>
          <w:rFonts w:ascii="Tahoma" w:hAnsi="Tahoma" w:cs="Tahoma"/>
          <w:sz w:val="14"/>
          <w:szCs w:val="12"/>
          <w:lang w:val="ru-RU"/>
        </w:rPr>
        <w:t>20</w:t>
      </w:r>
      <w:r w:rsidRPr="000B6561">
        <w:rPr>
          <w:rFonts w:ascii="Tahoma" w:hAnsi="Tahoma" w:cs="Tahoma"/>
          <w:sz w:val="14"/>
          <w:szCs w:val="12"/>
          <w:lang w:val="ru-RU"/>
        </w:rPr>
        <w:t xml:space="preserve"> дней до заезда </w:t>
      </w:r>
      <w:r w:rsidR="00AC5C65" w:rsidRPr="000B6561">
        <w:rPr>
          <w:rFonts w:ascii="Tahoma" w:hAnsi="Tahoma" w:cs="Tahoma"/>
          <w:sz w:val="14"/>
          <w:szCs w:val="12"/>
          <w:lang w:val="ru-RU"/>
        </w:rPr>
        <w:t xml:space="preserve">или не заезда в </w:t>
      </w:r>
      <w:r w:rsidR="000B6561" w:rsidRPr="000B6561">
        <w:rPr>
          <w:rFonts w:ascii="Tahoma" w:hAnsi="Tahoma" w:cs="Tahoma"/>
          <w:sz w:val="14"/>
          <w:szCs w:val="12"/>
          <w:lang w:val="ru-RU"/>
        </w:rPr>
        <w:t xml:space="preserve">гостиницу аннуляционные санкции </w:t>
      </w:r>
      <w:r w:rsidR="000B6561">
        <w:rPr>
          <w:rFonts w:ascii="Tahoma" w:hAnsi="Tahoma" w:cs="Tahoma"/>
          <w:sz w:val="14"/>
          <w:szCs w:val="12"/>
          <w:lang w:val="ru-RU"/>
        </w:rPr>
        <w:t>составляют 100% от всех ночей.</w:t>
      </w:r>
    </w:p>
    <w:p w:rsidR="000B6561" w:rsidRPr="000B6561" w:rsidRDefault="000B6561" w:rsidP="005929CB">
      <w:pPr>
        <w:ind w:left="-284" w:right="-620"/>
        <w:jc w:val="both"/>
        <w:rPr>
          <w:rFonts w:ascii="Tahoma" w:hAnsi="Tahoma" w:cs="Tahoma"/>
          <w:sz w:val="14"/>
          <w:szCs w:val="12"/>
          <w:lang w:val="ru-RU"/>
        </w:rPr>
      </w:pPr>
      <w:r>
        <w:rPr>
          <w:rFonts w:ascii="Tahoma" w:hAnsi="Tahoma" w:cs="Tahoma"/>
          <w:sz w:val="14"/>
          <w:szCs w:val="12"/>
          <w:lang w:val="ru-RU"/>
        </w:rPr>
        <w:t>Регистрационный сбор для иностранных граждан составляет 400 руб.</w:t>
      </w:r>
    </w:p>
    <w:p w:rsidR="000076DD" w:rsidRPr="00C14830" w:rsidRDefault="000076DD" w:rsidP="005929CB">
      <w:pPr>
        <w:ind w:left="-284" w:right="-620"/>
        <w:jc w:val="both"/>
        <w:rPr>
          <w:rFonts w:ascii="Tahoma" w:hAnsi="Tahoma" w:cs="Tahoma"/>
          <w:sz w:val="18"/>
          <w:szCs w:val="18"/>
          <w:lang w:val="ru-RU"/>
        </w:rPr>
      </w:pPr>
    </w:p>
    <w:p w:rsidR="007A1DBA" w:rsidRPr="0033636D" w:rsidRDefault="007A1DBA" w:rsidP="005929CB">
      <w:pPr>
        <w:ind w:left="-284" w:right="-618"/>
        <w:rPr>
          <w:rFonts w:ascii="Tahoma" w:hAnsi="Tahoma" w:cs="Tahoma"/>
          <w:sz w:val="18"/>
          <w:szCs w:val="18"/>
          <w:lang w:val="bin-NG"/>
        </w:rPr>
      </w:pPr>
    </w:p>
    <w:p w:rsidR="007A1DBA" w:rsidRPr="0033636D" w:rsidRDefault="007A1DBA" w:rsidP="005929CB">
      <w:pPr>
        <w:ind w:left="-284" w:right="-620"/>
        <w:jc w:val="both"/>
        <w:rPr>
          <w:rFonts w:ascii="Tahoma" w:hAnsi="Tahoma" w:cs="Tahoma"/>
          <w:sz w:val="18"/>
          <w:szCs w:val="18"/>
          <w:lang w:val="bin-NG"/>
        </w:rPr>
      </w:pPr>
      <w:r w:rsidRPr="0033636D">
        <w:rPr>
          <w:rFonts w:ascii="Tahoma" w:hAnsi="Tahoma" w:cs="Tahoma"/>
          <w:sz w:val="18"/>
          <w:szCs w:val="18"/>
          <w:lang w:val="bin-NG"/>
        </w:rPr>
        <w:t xml:space="preserve">Date:   </w:t>
      </w:r>
      <w:r w:rsidRPr="00C14830">
        <w:rPr>
          <w:shd w:val="clear" w:color="auto" w:fill="FDE9D9" w:themeFill="accent6" w:themeFillTint="33"/>
        </w:rPr>
        <w:t>................................................</w:t>
      </w:r>
      <w:r w:rsidRPr="0033636D">
        <w:rPr>
          <w:rFonts w:ascii="Tahoma" w:hAnsi="Tahoma" w:cs="Tahoma"/>
          <w:sz w:val="18"/>
          <w:szCs w:val="18"/>
          <w:lang w:val="bin-NG"/>
        </w:rPr>
        <w:tab/>
        <w:t xml:space="preserve">Signature:  </w:t>
      </w:r>
      <w:r w:rsidRPr="00C14830">
        <w:rPr>
          <w:shd w:val="clear" w:color="auto" w:fill="FDE9D9" w:themeFill="accent6" w:themeFillTint="33"/>
        </w:rPr>
        <w:t xml:space="preserve"> ................................................</w:t>
      </w:r>
    </w:p>
    <w:p w:rsidR="000B6561" w:rsidRDefault="000B6561" w:rsidP="005929CB">
      <w:pPr>
        <w:ind w:left="-284" w:right="-1064"/>
        <w:jc w:val="both"/>
        <w:rPr>
          <w:rFonts w:ascii="Tahoma" w:hAnsi="Tahoma" w:cs="Tahoma"/>
          <w:sz w:val="18"/>
          <w:szCs w:val="18"/>
          <w:lang w:val="bin-NG"/>
        </w:rPr>
      </w:pPr>
    </w:p>
    <w:p w:rsidR="007A1DBA" w:rsidRPr="007252A1" w:rsidRDefault="007A1DBA" w:rsidP="005929CB">
      <w:pPr>
        <w:ind w:left="-284" w:right="-1064"/>
        <w:jc w:val="both"/>
        <w:rPr>
          <w:rFonts w:ascii="Tahoma" w:hAnsi="Tahoma" w:cs="Tahoma"/>
          <w:sz w:val="18"/>
          <w:szCs w:val="18"/>
        </w:rPr>
      </w:pPr>
      <w:r w:rsidRPr="0033636D">
        <w:rPr>
          <w:rFonts w:ascii="Tahoma" w:hAnsi="Tahoma" w:cs="Tahoma"/>
          <w:sz w:val="18"/>
          <w:szCs w:val="18"/>
          <w:lang w:val="bin-NG"/>
        </w:rPr>
        <w:t>_____________________________________________________________________________________</w:t>
      </w:r>
      <w:r w:rsidR="007252A1">
        <w:rPr>
          <w:rFonts w:ascii="Tahoma" w:hAnsi="Tahoma" w:cs="Tahoma"/>
          <w:sz w:val="18"/>
          <w:szCs w:val="18"/>
        </w:rPr>
        <w:t>___________________</w:t>
      </w:r>
    </w:p>
    <w:p w:rsidR="000B6561" w:rsidRDefault="000B6561" w:rsidP="005929CB">
      <w:pPr>
        <w:ind w:left="-284" w:right="-620"/>
        <w:jc w:val="both"/>
        <w:rPr>
          <w:rFonts w:ascii="Tahoma" w:hAnsi="Tahoma" w:cs="Tahoma"/>
          <w:sz w:val="18"/>
          <w:szCs w:val="18"/>
        </w:rPr>
      </w:pPr>
    </w:p>
    <w:p w:rsidR="00B12153" w:rsidRDefault="00C14830" w:rsidP="005929CB">
      <w:pPr>
        <w:ind w:left="-284" w:right="-6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Oksana Naumova</w:t>
      </w:r>
    </w:p>
    <w:p w:rsidR="007A1DBA" w:rsidRPr="0033636D" w:rsidRDefault="00B12153" w:rsidP="005929CB">
      <w:pPr>
        <w:ind w:left="-284" w:right="-620"/>
        <w:jc w:val="both"/>
        <w:rPr>
          <w:rFonts w:ascii="Tahoma" w:hAnsi="Tahoma" w:cs="Tahoma"/>
          <w:sz w:val="18"/>
          <w:szCs w:val="18"/>
          <w:lang w:val="bin-NG"/>
        </w:rPr>
      </w:pPr>
      <w:r>
        <w:rPr>
          <w:rFonts w:ascii="Tahoma" w:hAnsi="Tahoma" w:cs="Tahoma"/>
          <w:sz w:val="18"/>
          <w:szCs w:val="18"/>
        </w:rPr>
        <w:t>Sales Manager</w:t>
      </w:r>
      <w:r w:rsidR="007A1DBA" w:rsidRPr="0033636D">
        <w:rPr>
          <w:rFonts w:ascii="Tahoma" w:hAnsi="Tahoma" w:cs="Tahoma"/>
          <w:sz w:val="18"/>
          <w:szCs w:val="18"/>
          <w:lang w:val="bin-NG"/>
        </w:rPr>
        <w:tab/>
      </w:r>
      <w:r w:rsidR="007A1DBA" w:rsidRPr="0033636D">
        <w:rPr>
          <w:rFonts w:ascii="Tahoma" w:hAnsi="Tahoma" w:cs="Tahoma"/>
          <w:sz w:val="18"/>
          <w:szCs w:val="18"/>
          <w:lang w:val="bin-NG"/>
        </w:rPr>
        <w:tab/>
      </w:r>
      <w:r w:rsidR="007A1DBA" w:rsidRPr="0033636D">
        <w:rPr>
          <w:rFonts w:ascii="Tahoma" w:hAnsi="Tahoma" w:cs="Tahoma"/>
          <w:sz w:val="18"/>
          <w:szCs w:val="18"/>
          <w:lang w:val="bin-NG"/>
        </w:rPr>
        <w:tab/>
      </w:r>
      <w:r w:rsidR="007A1DBA" w:rsidRPr="0033636D">
        <w:rPr>
          <w:rFonts w:ascii="Tahoma" w:hAnsi="Tahoma" w:cs="Tahoma"/>
          <w:sz w:val="18"/>
          <w:szCs w:val="18"/>
          <w:lang w:val="bin-NG"/>
        </w:rPr>
        <w:tab/>
        <w:t xml:space="preserve">                   </w:t>
      </w:r>
      <w:r w:rsidR="002F0F87" w:rsidRPr="0033636D">
        <w:rPr>
          <w:rFonts w:ascii="Tahoma" w:hAnsi="Tahoma" w:cs="Tahoma"/>
          <w:sz w:val="18"/>
          <w:szCs w:val="18"/>
        </w:rPr>
        <w:t xml:space="preserve">                               </w:t>
      </w:r>
      <w:r w:rsidR="00765B4E" w:rsidRPr="00EF7FDF">
        <w:rPr>
          <w:rFonts w:ascii="Tahoma" w:hAnsi="Tahoma" w:cs="Tahoma"/>
          <w:sz w:val="18"/>
          <w:szCs w:val="18"/>
        </w:rPr>
        <w:t xml:space="preserve">          </w:t>
      </w:r>
      <w:r w:rsidR="002F0F87" w:rsidRPr="0033636D">
        <w:rPr>
          <w:rFonts w:ascii="Tahoma" w:hAnsi="Tahoma" w:cs="Tahoma"/>
          <w:sz w:val="18"/>
          <w:szCs w:val="18"/>
        </w:rPr>
        <w:t xml:space="preserve">      </w:t>
      </w:r>
      <w:r w:rsidR="000076DD">
        <w:rPr>
          <w:rFonts w:ascii="Tahoma" w:hAnsi="Tahoma" w:cs="Tahoma"/>
          <w:sz w:val="18"/>
          <w:szCs w:val="18"/>
        </w:rPr>
        <w:t xml:space="preserve">   </w:t>
      </w:r>
      <w:r w:rsidR="007A1DBA" w:rsidRPr="0033636D">
        <w:rPr>
          <w:rFonts w:ascii="Tahoma" w:hAnsi="Tahoma" w:cs="Tahoma"/>
          <w:sz w:val="18"/>
          <w:szCs w:val="18"/>
          <w:lang w:val="bin-NG"/>
        </w:rPr>
        <w:t xml:space="preserve"> </w:t>
      </w:r>
    </w:p>
    <w:p w:rsidR="007252A1" w:rsidRDefault="007A1DBA" w:rsidP="005929CB">
      <w:pPr>
        <w:ind w:left="-284" w:right="-620"/>
        <w:jc w:val="both"/>
        <w:rPr>
          <w:rFonts w:ascii="Tahoma" w:hAnsi="Tahoma" w:cs="Tahoma"/>
          <w:sz w:val="18"/>
          <w:szCs w:val="18"/>
        </w:rPr>
      </w:pPr>
      <w:r w:rsidRPr="0033636D">
        <w:rPr>
          <w:rFonts w:ascii="Tahoma" w:hAnsi="Tahoma" w:cs="Tahoma"/>
          <w:sz w:val="18"/>
          <w:szCs w:val="18"/>
          <w:lang w:val="bin-NG"/>
        </w:rPr>
        <w:t xml:space="preserve">Tel:  +  7 </w:t>
      </w:r>
      <w:r w:rsidR="00A57CFD">
        <w:rPr>
          <w:rFonts w:ascii="Tahoma" w:hAnsi="Tahoma" w:cs="Tahoma"/>
          <w:sz w:val="18"/>
          <w:szCs w:val="18"/>
        </w:rPr>
        <w:t>(</w:t>
      </w:r>
      <w:r w:rsidRPr="0033636D">
        <w:rPr>
          <w:rFonts w:ascii="Tahoma" w:hAnsi="Tahoma" w:cs="Tahoma"/>
          <w:sz w:val="18"/>
          <w:szCs w:val="18"/>
          <w:lang w:val="bin-NG"/>
        </w:rPr>
        <w:t>812</w:t>
      </w:r>
      <w:r w:rsidR="00A57CFD">
        <w:rPr>
          <w:rFonts w:ascii="Tahoma" w:hAnsi="Tahoma" w:cs="Tahoma"/>
          <w:sz w:val="18"/>
          <w:szCs w:val="18"/>
        </w:rPr>
        <w:t>)</w:t>
      </w:r>
      <w:r w:rsidRPr="0033636D">
        <w:rPr>
          <w:rFonts w:ascii="Tahoma" w:hAnsi="Tahoma" w:cs="Tahoma"/>
          <w:sz w:val="18"/>
          <w:szCs w:val="18"/>
          <w:lang w:val="bin-NG"/>
        </w:rPr>
        <w:t> 494 5</w:t>
      </w:r>
      <w:r w:rsidR="00A409AE">
        <w:rPr>
          <w:rFonts w:ascii="Tahoma" w:hAnsi="Tahoma" w:cs="Tahoma"/>
          <w:sz w:val="18"/>
          <w:szCs w:val="18"/>
        </w:rPr>
        <w:t>7</w:t>
      </w:r>
      <w:r w:rsidR="001A29AF" w:rsidRPr="0033636D">
        <w:rPr>
          <w:rFonts w:ascii="Tahoma" w:hAnsi="Tahoma" w:cs="Tahoma"/>
          <w:sz w:val="18"/>
          <w:szCs w:val="18"/>
        </w:rPr>
        <w:t xml:space="preserve"> </w:t>
      </w:r>
      <w:r w:rsidR="00C14830">
        <w:rPr>
          <w:rFonts w:ascii="Tahoma" w:hAnsi="Tahoma" w:cs="Tahoma"/>
          <w:sz w:val="18"/>
          <w:szCs w:val="18"/>
        </w:rPr>
        <w:t>66</w:t>
      </w:r>
      <w:r w:rsidR="007252A1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</w:t>
      </w:r>
      <w:r w:rsidR="000B6561" w:rsidRPr="000B6561">
        <w:rPr>
          <w:rFonts w:ascii="Tahoma" w:hAnsi="Tahoma" w:cs="Tahoma"/>
          <w:sz w:val="18"/>
          <w:szCs w:val="18"/>
        </w:rPr>
        <w:t xml:space="preserve">    </w:t>
      </w:r>
      <w:r w:rsidR="007252A1">
        <w:rPr>
          <w:rFonts w:ascii="Tahoma" w:hAnsi="Tahoma" w:cs="Tahoma"/>
          <w:sz w:val="18"/>
          <w:szCs w:val="18"/>
        </w:rPr>
        <w:t xml:space="preserve">  </w:t>
      </w:r>
      <w:r w:rsidR="007252A1" w:rsidRPr="0033636D">
        <w:rPr>
          <w:rFonts w:ascii="Tahoma" w:hAnsi="Tahoma" w:cs="Tahoma"/>
          <w:sz w:val="18"/>
          <w:szCs w:val="18"/>
          <w:lang w:val="bin-NG"/>
        </w:rPr>
        <w:t>JCS “ Hotel Complex “ Astoria”</w:t>
      </w:r>
    </w:p>
    <w:p w:rsidR="007A1DBA" w:rsidRPr="00B12153" w:rsidRDefault="007252A1" w:rsidP="005929CB">
      <w:pPr>
        <w:ind w:left="-284" w:right="-620"/>
        <w:jc w:val="both"/>
        <w:rPr>
          <w:rFonts w:ascii="Tahoma" w:hAnsi="Tahoma" w:cs="Tahoma"/>
          <w:sz w:val="18"/>
          <w:szCs w:val="18"/>
          <w:lang w:val="bin-NG"/>
        </w:rPr>
      </w:pPr>
      <w:r w:rsidRPr="0033636D">
        <w:rPr>
          <w:rFonts w:ascii="Tahoma" w:hAnsi="Tahoma" w:cs="Tahoma"/>
          <w:sz w:val="18"/>
          <w:szCs w:val="18"/>
          <w:lang w:val="bin-NG"/>
        </w:rPr>
        <w:t xml:space="preserve">E-mail: </w:t>
      </w:r>
      <w:hyperlink r:id="rId11" w:history="1">
        <w:r w:rsidR="00C21870" w:rsidRPr="00420363">
          <w:rPr>
            <w:rStyle w:val="Hyperlink"/>
            <w:rFonts w:ascii="Tahoma" w:hAnsi="Tahoma" w:cs="Tahoma"/>
            <w:sz w:val="18"/>
            <w:szCs w:val="18"/>
            <w:lang w:val="it-IT"/>
          </w:rPr>
          <w:t>onaumova@roccofortehotels.com</w:t>
        </w:r>
      </w:hyperlink>
      <w:r w:rsidR="007A1DBA" w:rsidRPr="0033636D">
        <w:rPr>
          <w:rFonts w:ascii="Tahoma" w:hAnsi="Tahoma" w:cs="Tahoma"/>
          <w:sz w:val="18"/>
          <w:szCs w:val="18"/>
          <w:lang w:val="bin-NG"/>
        </w:rPr>
        <w:tab/>
      </w:r>
      <w:r w:rsidR="007A1DBA" w:rsidRPr="0033636D">
        <w:rPr>
          <w:rFonts w:ascii="Tahoma" w:hAnsi="Tahoma" w:cs="Tahoma"/>
          <w:sz w:val="18"/>
          <w:szCs w:val="18"/>
          <w:lang w:val="bin-NG"/>
        </w:rPr>
        <w:tab/>
      </w:r>
      <w:r w:rsidR="007A1DBA" w:rsidRPr="0033636D">
        <w:rPr>
          <w:rFonts w:ascii="Tahoma" w:hAnsi="Tahoma" w:cs="Tahoma"/>
          <w:sz w:val="18"/>
          <w:szCs w:val="18"/>
          <w:lang w:val="bin-NG"/>
        </w:rPr>
        <w:tab/>
        <w:t xml:space="preserve">                     </w:t>
      </w:r>
      <w:r w:rsidR="002F0F87" w:rsidRPr="0033636D">
        <w:rPr>
          <w:rFonts w:ascii="Tahoma" w:hAnsi="Tahoma" w:cs="Tahoma"/>
          <w:sz w:val="18"/>
          <w:szCs w:val="18"/>
        </w:rPr>
        <w:t xml:space="preserve">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33636D">
        <w:rPr>
          <w:rFonts w:ascii="Tahoma" w:hAnsi="Tahoma" w:cs="Tahoma"/>
          <w:sz w:val="18"/>
          <w:szCs w:val="18"/>
          <w:lang w:val="bin-NG"/>
        </w:rPr>
        <w:t>39, Bolshaya Morskaya</w:t>
      </w:r>
      <w:r w:rsidR="002F0F87" w:rsidRPr="0033636D">
        <w:rPr>
          <w:rFonts w:ascii="Tahoma" w:hAnsi="Tahoma" w:cs="Tahoma"/>
          <w:sz w:val="18"/>
          <w:szCs w:val="18"/>
        </w:rPr>
        <w:t xml:space="preserve"> </w:t>
      </w:r>
      <w:r w:rsidR="007A1DBA" w:rsidRPr="0033636D">
        <w:rPr>
          <w:rFonts w:ascii="Tahoma" w:hAnsi="Tahoma" w:cs="Tahoma"/>
          <w:sz w:val="18"/>
          <w:szCs w:val="18"/>
          <w:lang w:val="bin-NG"/>
        </w:rPr>
        <w:t>street</w:t>
      </w:r>
      <w:r w:rsidR="007A1DBA" w:rsidRPr="0033636D">
        <w:rPr>
          <w:rFonts w:ascii="Tahoma" w:hAnsi="Tahoma" w:cs="Tahoma"/>
          <w:sz w:val="18"/>
          <w:szCs w:val="18"/>
          <w:lang w:val="bin-NG"/>
        </w:rPr>
        <w:tab/>
      </w:r>
      <w:r>
        <w:rPr>
          <w:rFonts w:ascii="Tahoma" w:hAnsi="Tahoma" w:cs="Tahoma"/>
          <w:sz w:val="18"/>
          <w:szCs w:val="18"/>
        </w:rPr>
        <w:t xml:space="preserve">                     </w:t>
      </w:r>
      <w:r w:rsidR="007A1DBA" w:rsidRPr="0033636D">
        <w:rPr>
          <w:rFonts w:ascii="Tahoma" w:hAnsi="Tahoma" w:cs="Tahoma"/>
          <w:sz w:val="18"/>
          <w:szCs w:val="18"/>
          <w:lang w:val="bin-NG"/>
        </w:rPr>
        <w:tab/>
      </w:r>
      <w:r w:rsidR="007A1DBA" w:rsidRPr="0033636D">
        <w:rPr>
          <w:rFonts w:ascii="Tahoma" w:hAnsi="Tahoma" w:cs="Tahoma"/>
          <w:sz w:val="18"/>
          <w:szCs w:val="18"/>
          <w:lang w:val="bin-NG"/>
        </w:rPr>
        <w:tab/>
      </w:r>
      <w:r w:rsidR="001A29AF" w:rsidRPr="0033636D">
        <w:rPr>
          <w:rFonts w:ascii="Tahoma" w:hAnsi="Tahoma" w:cs="Tahoma"/>
          <w:sz w:val="18"/>
          <w:szCs w:val="18"/>
        </w:rPr>
        <w:t xml:space="preserve"> </w:t>
      </w:r>
      <w:r w:rsidR="007A1DBA" w:rsidRPr="0033636D">
        <w:rPr>
          <w:rFonts w:ascii="Tahoma" w:hAnsi="Tahoma" w:cs="Tahoma"/>
          <w:sz w:val="18"/>
          <w:szCs w:val="18"/>
          <w:lang w:val="bin-NG"/>
        </w:rPr>
        <w:t xml:space="preserve">       </w:t>
      </w:r>
      <w:r w:rsidR="002F0F87" w:rsidRPr="0033636D">
        <w:rPr>
          <w:rFonts w:ascii="Tahoma" w:hAnsi="Tahoma" w:cs="Tahoma"/>
          <w:sz w:val="18"/>
          <w:szCs w:val="18"/>
        </w:rPr>
        <w:t xml:space="preserve">                                 </w:t>
      </w:r>
      <w:r w:rsidR="00B12153">
        <w:rPr>
          <w:rFonts w:ascii="Tahoma" w:hAnsi="Tahoma" w:cs="Tahoma"/>
          <w:sz w:val="18"/>
          <w:szCs w:val="18"/>
        </w:rPr>
        <w:t xml:space="preserve">                                      </w:t>
      </w:r>
      <w:r w:rsidR="002F0F87" w:rsidRPr="0033636D">
        <w:rPr>
          <w:rFonts w:ascii="Tahoma" w:hAnsi="Tahoma" w:cs="Tahoma"/>
          <w:sz w:val="18"/>
          <w:szCs w:val="18"/>
        </w:rPr>
        <w:t xml:space="preserve"> </w:t>
      </w:r>
      <w:r w:rsidR="007A1DBA" w:rsidRPr="0033636D">
        <w:rPr>
          <w:rFonts w:ascii="Tahoma" w:hAnsi="Tahoma" w:cs="Tahoma"/>
          <w:sz w:val="18"/>
          <w:szCs w:val="18"/>
          <w:lang w:val="bin-NG"/>
        </w:rPr>
        <w:t xml:space="preserve"> </w:t>
      </w:r>
      <w:r w:rsidR="00B12153">
        <w:rPr>
          <w:rFonts w:ascii="Tahoma" w:hAnsi="Tahoma" w:cs="Tahoma"/>
          <w:sz w:val="18"/>
          <w:szCs w:val="18"/>
        </w:rPr>
        <w:t xml:space="preserve">              </w:t>
      </w:r>
      <w:r w:rsidR="000076D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         </w:t>
      </w:r>
      <w:r w:rsidR="000B6561" w:rsidRPr="000B6561">
        <w:rPr>
          <w:rFonts w:ascii="Tahoma" w:hAnsi="Tahoma" w:cs="Tahoma"/>
          <w:sz w:val="18"/>
          <w:szCs w:val="18"/>
        </w:rPr>
        <w:t xml:space="preserve">            </w:t>
      </w:r>
      <w:r>
        <w:rPr>
          <w:rFonts w:ascii="Tahoma" w:hAnsi="Tahoma" w:cs="Tahoma"/>
          <w:sz w:val="18"/>
          <w:szCs w:val="18"/>
        </w:rPr>
        <w:t xml:space="preserve">  </w:t>
      </w:r>
      <w:smartTag w:uri="urn:schemas-microsoft-com:office:smarttags" w:element="metricconverter">
        <w:smartTagPr>
          <w:attr w:name="ProductID" w:val="190000 St"/>
        </w:smartTagPr>
        <w:r w:rsidR="007A1DBA" w:rsidRPr="0033636D">
          <w:rPr>
            <w:rFonts w:ascii="Tahoma" w:hAnsi="Tahoma" w:cs="Tahoma"/>
            <w:sz w:val="18"/>
            <w:szCs w:val="18"/>
            <w:lang w:val="bin-NG"/>
          </w:rPr>
          <w:t>190000 St</w:t>
        </w:r>
      </w:smartTag>
      <w:r w:rsidR="007A1DBA" w:rsidRPr="0033636D">
        <w:rPr>
          <w:rFonts w:ascii="Tahoma" w:hAnsi="Tahoma" w:cs="Tahoma"/>
          <w:sz w:val="18"/>
          <w:szCs w:val="18"/>
          <w:lang w:val="bin-NG"/>
        </w:rPr>
        <w:t>. Petersburg, Russia</w:t>
      </w:r>
    </w:p>
    <w:sectPr w:rsidR="007A1DBA" w:rsidRPr="00B12153" w:rsidSect="00237D9D">
      <w:type w:val="continuous"/>
      <w:pgSz w:w="11880" w:h="16820"/>
      <w:pgMar w:top="284" w:right="681" w:bottom="426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827" w:rsidRDefault="006D3827" w:rsidP="00802EC9">
      <w:r>
        <w:separator/>
      </w:r>
    </w:p>
  </w:endnote>
  <w:endnote w:type="continuationSeparator" w:id="0">
    <w:p w:rsidR="006D3827" w:rsidRDefault="006D3827" w:rsidP="0080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827" w:rsidRDefault="006D3827" w:rsidP="00802EC9">
      <w:r>
        <w:separator/>
      </w:r>
    </w:p>
  </w:footnote>
  <w:footnote w:type="continuationSeparator" w:id="0">
    <w:p w:rsidR="006D3827" w:rsidRDefault="006D3827" w:rsidP="00802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262C"/>
    <w:multiLevelType w:val="hybridMultilevel"/>
    <w:tmpl w:val="2FD8CF44"/>
    <w:lvl w:ilvl="0" w:tplc="76B8E650">
      <w:start w:val="2"/>
      <w:numFmt w:val="decimal"/>
      <w:lvlText w:val="2.%1."/>
      <w:lvlJc w:val="left"/>
      <w:pPr>
        <w:ind w:left="2487" w:hanging="360"/>
      </w:pPr>
      <w:rPr>
        <w:rFonts w:ascii="Calibri" w:hAnsi="Calibri" w:cs="Aria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" w15:restartNumberingAfterBreak="0">
    <w:nsid w:val="0DF36894"/>
    <w:multiLevelType w:val="hybridMultilevel"/>
    <w:tmpl w:val="8DAC8E56"/>
    <w:lvl w:ilvl="0" w:tplc="155E05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A19E4"/>
    <w:multiLevelType w:val="hybridMultilevel"/>
    <w:tmpl w:val="F6885458"/>
    <w:lvl w:ilvl="0" w:tplc="6EC8767E">
      <w:start w:val="1"/>
      <w:numFmt w:val="decimal"/>
      <w:lvlText w:val="2.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80741"/>
    <w:multiLevelType w:val="hybridMultilevel"/>
    <w:tmpl w:val="CD4697B4"/>
    <w:lvl w:ilvl="0" w:tplc="B54CD926">
      <w:start w:val="1"/>
      <w:numFmt w:val="decimal"/>
      <w:lvlText w:val="2.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D529C"/>
    <w:multiLevelType w:val="hybridMultilevel"/>
    <w:tmpl w:val="87AAE900"/>
    <w:lvl w:ilvl="0" w:tplc="5F92CC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D4938"/>
    <w:multiLevelType w:val="hybridMultilevel"/>
    <w:tmpl w:val="61A6A3FA"/>
    <w:lvl w:ilvl="0" w:tplc="365825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50529"/>
    <w:multiLevelType w:val="hybridMultilevel"/>
    <w:tmpl w:val="DB862A06"/>
    <w:lvl w:ilvl="0" w:tplc="2614449A">
      <w:start w:val="1"/>
      <w:numFmt w:val="decimal"/>
      <w:lvlText w:val="3.3.%1."/>
      <w:lvlJc w:val="left"/>
      <w:pPr>
        <w:ind w:left="2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C3FF7"/>
    <w:multiLevelType w:val="hybridMultilevel"/>
    <w:tmpl w:val="5C12A636"/>
    <w:lvl w:ilvl="0" w:tplc="1B18EF0C">
      <w:start w:val="1"/>
      <w:numFmt w:val="decimal"/>
      <w:lvlText w:val="2.%1."/>
      <w:lvlJc w:val="left"/>
      <w:pPr>
        <w:ind w:left="2880" w:hanging="360"/>
      </w:pPr>
      <w:rPr>
        <w:rFonts w:ascii="Calibri" w:hAnsi="Calibri" w:cs="Arial"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9D33542"/>
    <w:multiLevelType w:val="hybridMultilevel"/>
    <w:tmpl w:val="F0CED5F4"/>
    <w:lvl w:ilvl="0" w:tplc="A7E0B898">
      <w:start w:val="1"/>
      <w:numFmt w:val="decimal"/>
      <w:lvlText w:val="2.%1."/>
      <w:lvlJc w:val="left"/>
      <w:pPr>
        <w:ind w:left="2880" w:hanging="360"/>
      </w:pPr>
      <w:rPr>
        <w:rFonts w:ascii="Calibri" w:hAnsi="Calibri" w:cs="Arial"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46020"/>
    <w:multiLevelType w:val="multilevel"/>
    <w:tmpl w:val="E9B45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  <w:rPr>
        <w:rFonts w:hint="default"/>
      </w:rPr>
    </w:lvl>
  </w:abstractNum>
  <w:abstractNum w:abstractNumId="10" w15:restartNumberingAfterBreak="0">
    <w:nsid w:val="3EC41597"/>
    <w:multiLevelType w:val="hybridMultilevel"/>
    <w:tmpl w:val="ED44D1CE"/>
    <w:lvl w:ilvl="0" w:tplc="589240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D1A51"/>
    <w:multiLevelType w:val="multilevel"/>
    <w:tmpl w:val="35B24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5AE4B7C"/>
    <w:multiLevelType w:val="hybridMultilevel"/>
    <w:tmpl w:val="76308782"/>
    <w:lvl w:ilvl="0" w:tplc="1BE0C554">
      <w:start w:val="2"/>
      <w:numFmt w:val="decimal"/>
      <w:lvlText w:val="2.%1."/>
      <w:lvlJc w:val="left"/>
      <w:pPr>
        <w:ind w:left="1080" w:hanging="360"/>
      </w:pPr>
      <w:rPr>
        <w:rFonts w:ascii="Calibri" w:hAnsi="Calibri" w:cs="Aria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B702C"/>
    <w:multiLevelType w:val="hybridMultilevel"/>
    <w:tmpl w:val="1D4EBD76"/>
    <w:lvl w:ilvl="0" w:tplc="D5AA6922">
      <w:start w:val="1"/>
      <w:numFmt w:val="decimal"/>
      <w:lvlText w:val="3.%1."/>
      <w:lvlJc w:val="left"/>
      <w:pPr>
        <w:ind w:left="1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0370B"/>
    <w:multiLevelType w:val="hybridMultilevel"/>
    <w:tmpl w:val="A086A464"/>
    <w:lvl w:ilvl="0" w:tplc="138C5106">
      <w:start w:val="1"/>
      <w:numFmt w:val="decimal"/>
      <w:lvlText w:val="3.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8" w:hanging="360"/>
      </w:pPr>
    </w:lvl>
    <w:lvl w:ilvl="2" w:tplc="0419001B" w:tentative="1">
      <w:start w:val="1"/>
      <w:numFmt w:val="lowerRoman"/>
      <w:lvlText w:val="%3."/>
      <w:lvlJc w:val="right"/>
      <w:pPr>
        <w:ind w:left="3198" w:hanging="180"/>
      </w:pPr>
    </w:lvl>
    <w:lvl w:ilvl="3" w:tplc="0419000F" w:tentative="1">
      <w:start w:val="1"/>
      <w:numFmt w:val="decimal"/>
      <w:lvlText w:val="%4."/>
      <w:lvlJc w:val="left"/>
      <w:pPr>
        <w:ind w:left="3918" w:hanging="360"/>
      </w:pPr>
    </w:lvl>
    <w:lvl w:ilvl="4" w:tplc="04190019" w:tentative="1">
      <w:start w:val="1"/>
      <w:numFmt w:val="lowerLetter"/>
      <w:lvlText w:val="%5."/>
      <w:lvlJc w:val="left"/>
      <w:pPr>
        <w:ind w:left="4638" w:hanging="360"/>
      </w:pPr>
    </w:lvl>
    <w:lvl w:ilvl="5" w:tplc="0419001B" w:tentative="1">
      <w:start w:val="1"/>
      <w:numFmt w:val="lowerRoman"/>
      <w:lvlText w:val="%6."/>
      <w:lvlJc w:val="right"/>
      <w:pPr>
        <w:ind w:left="5358" w:hanging="180"/>
      </w:pPr>
    </w:lvl>
    <w:lvl w:ilvl="6" w:tplc="0419000F" w:tentative="1">
      <w:start w:val="1"/>
      <w:numFmt w:val="decimal"/>
      <w:lvlText w:val="%7."/>
      <w:lvlJc w:val="left"/>
      <w:pPr>
        <w:ind w:left="6078" w:hanging="360"/>
      </w:pPr>
    </w:lvl>
    <w:lvl w:ilvl="7" w:tplc="04190019" w:tentative="1">
      <w:start w:val="1"/>
      <w:numFmt w:val="lowerLetter"/>
      <w:lvlText w:val="%8."/>
      <w:lvlJc w:val="left"/>
      <w:pPr>
        <w:ind w:left="6798" w:hanging="360"/>
      </w:pPr>
    </w:lvl>
    <w:lvl w:ilvl="8" w:tplc="0419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15" w15:restartNumberingAfterBreak="0">
    <w:nsid w:val="77391427"/>
    <w:multiLevelType w:val="hybridMultilevel"/>
    <w:tmpl w:val="B3AECDBE"/>
    <w:lvl w:ilvl="0" w:tplc="E3ACEC0A">
      <w:start w:val="1"/>
      <w:numFmt w:val="decimal"/>
      <w:lvlText w:val="3.3.%1."/>
      <w:lvlJc w:val="left"/>
      <w:pPr>
        <w:ind w:left="2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8" w:hanging="360"/>
      </w:pPr>
    </w:lvl>
    <w:lvl w:ilvl="2" w:tplc="0419001B" w:tentative="1">
      <w:start w:val="1"/>
      <w:numFmt w:val="lowerRoman"/>
      <w:lvlText w:val="%3."/>
      <w:lvlJc w:val="right"/>
      <w:pPr>
        <w:ind w:left="3558" w:hanging="180"/>
      </w:pPr>
    </w:lvl>
    <w:lvl w:ilvl="3" w:tplc="0419000F" w:tentative="1">
      <w:start w:val="1"/>
      <w:numFmt w:val="decimal"/>
      <w:lvlText w:val="%4."/>
      <w:lvlJc w:val="left"/>
      <w:pPr>
        <w:ind w:left="4278" w:hanging="360"/>
      </w:pPr>
    </w:lvl>
    <w:lvl w:ilvl="4" w:tplc="04190019" w:tentative="1">
      <w:start w:val="1"/>
      <w:numFmt w:val="lowerLetter"/>
      <w:lvlText w:val="%5."/>
      <w:lvlJc w:val="left"/>
      <w:pPr>
        <w:ind w:left="4998" w:hanging="360"/>
      </w:pPr>
    </w:lvl>
    <w:lvl w:ilvl="5" w:tplc="0419001B" w:tentative="1">
      <w:start w:val="1"/>
      <w:numFmt w:val="lowerRoman"/>
      <w:lvlText w:val="%6."/>
      <w:lvlJc w:val="right"/>
      <w:pPr>
        <w:ind w:left="5718" w:hanging="180"/>
      </w:pPr>
    </w:lvl>
    <w:lvl w:ilvl="6" w:tplc="0419000F" w:tentative="1">
      <w:start w:val="1"/>
      <w:numFmt w:val="decimal"/>
      <w:lvlText w:val="%7."/>
      <w:lvlJc w:val="left"/>
      <w:pPr>
        <w:ind w:left="6438" w:hanging="360"/>
      </w:pPr>
    </w:lvl>
    <w:lvl w:ilvl="7" w:tplc="04190019" w:tentative="1">
      <w:start w:val="1"/>
      <w:numFmt w:val="lowerLetter"/>
      <w:lvlText w:val="%8."/>
      <w:lvlJc w:val="left"/>
      <w:pPr>
        <w:ind w:left="7158" w:hanging="360"/>
      </w:pPr>
    </w:lvl>
    <w:lvl w:ilvl="8" w:tplc="0419001B" w:tentative="1">
      <w:start w:val="1"/>
      <w:numFmt w:val="lowerRoman"/>
      <w:lvlText w:val="%9."/>
      <w:lvlJc w:val="right"/>
      <w:pPr>
        <w:ind w:left="7878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12"/>
  </w:num>
  <w:num w:numId="7">
    <w:abstractNumId w:val="4"/>
  </w:num>
  <w:num w:numId="8">
    <w:abstractNumId w:val="9"/>
  </w:num>
  <w:num w:numId="9">
    <w:abstractNumId w:val="14"/>
  </w:num>
  <w:num w:numId="10">
    <w:abstractNumId w:val="13"/>
  </w:num>
  <w:num w:numId="11">
    <w:abstractNumId w:val="15"/>
  </w:num>
  <w:num w:numId="12">
    <w:abstractNumId w:val="6"/>
  </w:num>
  <w:num w:numId="13">
    <w:abstractNumId w:val="11"/>
  </w:num>
  <w:num w:numId="14">
    <w:abstractNumId w:val="5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88"/>
    <w:rsid w:val="000076DD"/>
    <w:rsid w:val="0001218C"/>
    <w:rsid w:val="00036B21"/>
    <w:rsid w:val="0004334C"/>
    <w:rsid w:val="0004535F"/>
    <w:rsid w:val="00053632"/>
    <w:rsid w:val="0005365A"/>
    <w:rsid w:val="00053A48"/>
    <w:rsid w:val="0005532E"/>
    <w:rsid w:val="000653DD"/>
    <w:rsid w:val="00074906"/>
    <w:rsid w:val="000B6561"/>
    <w:rsid w:val="000C46E7"/>
    <w:rsid w:val="000C5AE2"/>
    <w:rsid w:val="000D6FC2"/>
    <w:rsid w:val="000D7A68"/>
    <w:rsid w:val="000F76FA"/>
    <w:rsid w:val="00135AE1"/>
    <w:rsid w:val="00157215"/>
    <w:rsid w:val="00165E14"/>
    <w:rsid w:val="001A29AF"/>
    <w:rsid w:val="001C1BB6"/>
    <w:rsid w:val="001C6D3A"/>
    <w:rsid w:val="001D4D9B"/>
    <w:rsid w:val="001E191B"/>
    <w:rsid w:val="002004A3"/>
    <w:rsid w:val="00222A19"/>
    <w:rsid w:val="00226F91"/>
    <w:rsid w:val="00237D9D"/>
    <w:rsid w:val="002433E4"/>
    <w:rsid w:val="002470C3"/>
    <w:rsid w:val="00267E6A"/>
    <w:rsid w:val="0027510E"/>
    <w:rsid w:val="00291323"/>
    <w:rsid w:val="002979B8"/>
    <w:rsid w:val="002B4D02"/>
    <w:rsid w:val="002D3671"/>
    <w:rsid w:val="002D4B59"/>
    <w:rsid w:val="002F0F87"/>
    <w:rsid w:val="003214F9"/>
    <w:rsid w:val="0033636D"/>
    <w:rsid w:val="00390239"/>
    <w:rsid w:val="00392B5E"/>
    <w:rsid w:val="003B03D7"/>
    <w:rsid w:val="003B0F62"/>
    <w:rsid w:val="003C1981"/>
    <w:rsid w:val="003F0546"/>
    <w:rsid w:val="003F7D26"/>
    <w:rsid w:val="00411362"/>
    <w:rsid w:val="004115C5"/>
    <w:rsid w:val="00415C07"/>
    <w:rsid w:val="00420BAE"/>
    <w:rsid w:val="00457B75"/>
    <w:rsid w:val="00470834"/>
    <w:rsid w:val="0047440B"/>
    <w:rsid w:val="004852D6"/>
    <w:rsid w:val="004B1EEF"/>
    <w:rsid w:val="004B6405"/>
    <w:rsid w:val="004C12B9"/>
    <w:rsid w:val="004C13DA"/>
    <w:rsid w:val="005047AA"/>
    <w:rsid w:val="005161D7"/>
    <w:rsid w:val="0052192F"/>
    <w:rsid w:val="0052731D"/>
    <w:rsid w:val="0054781B"/>
    <w:rsid w:val="00556D90"/>
    <w:rsid w:val="00561C1A"/>
    <w:rsid w:val="005929CB"/>
    <w:rsid w:val="005B28C9"/>
    <w:rsid w:val="005B55F7"/>
    <w:rsid w:val="005D5C3D"/>
    <w:rsid w:val="005E2549"/>
    <w:rsid w:val="00600312"/>
    <w:rsid w:val="0060080C"/>
    <w:rsid w:val="00601D30"/>
    <w:rsid w:val="00603434"/>
    <w:rsid w:val="0061674E"/>
    <w:rsid w:val="00625431"/>
    <w:rsid w:val="00636FA7"/>
    <w:rsid w:val="00641CA4"/>
    <w:rsid w:val="00647D71"/>
    <w:rsid w:val="00665B12"/>
    <w:rsid w:val="00671C50"/>
    <w:rsid w:val="00681D59"/>
    <w:rsid w:val="006A6213"/>
    <w:rsid w:val="006B140E"/>
    <w:rsid w:val="006B6FE8"/>
    <w:rsid w:val="006D30C5"/>
    <w:rsid w:val="006D34DD"/>
    <w:rsid w:val="006D3827"/>
    <w:rsid w:val="006F72D5"/>
    <w:rsid w:val="00715861"/>
    <w:rsid w:val="007252A1"/>
    <w:rsid w:val="007412C6"/>
    <w:rsid w:val="00765B4E"/>
    <w:rsid w:val="00767CD6"/>
    <w:rsid w:val="00787089"/>
    <w:rsid w:val="007A1DBA"/>
    <w:rsid w:val="007B2D88"/>
    <w:rsid w:val="007C4005"/>
    <w:rsid w:val="007D47CF"/>
    <w:rsid w:val="007F500B"/>
    <w:rsid w:val="00802EC9"/>
    <w:rsid w:val="00810CC9"/>
    <w:rsid w:val="008273F9"/>
    <w:rsid w:val="00831D7C"/>
    <w:rsid w:val="0083375C"/>
    <w:rsid w:val="008444C1"/>
    <w:rsid w:val="00851C60"/>
    <w:rsid w:val="00852AEE"/>
    <w:rsid w:val="0086435E"/>
    <w:rsid w:val="008A4CD3"/>
    <w:rsid w:val="008E24D6"/>
    <w:rsid w:val="008F77D6"/>
    <w:rsid w:val="00925B86"/>
    <w:rsid w:val="00926EA3"/>
    <w:rsid w:val="0093676E"/>
    <w:rsid w:val="00954F30"/>
    <w:rsid w:val="00987043"/>
    <w:rsid w:val="009A468C"/>
    <w:rsid w:val="009A4E41"/>
    <w:rsid w:val="009A530A"/>
    <w:rsid w:val="009B68EA"/>
    <w:rsid w:val="009C1EB4"/>
    <w:rsid w:val="009C79F3"/>
    <w:rsid w:val="009D6632"/>
    <w:rsid w:val="009F04F6"/>
    <w:rsid w:val="009F27D5"/>
    <w:rsid w:val="00A328AF"/>
    <w:rsid w:val="00A345B3"/>
    <w:rsid w:val="00A409AE"/>
    <w:rsid w:val="00A4402B"/>
    <w:rsid w:val="00A45739"/>
    <w:rsid w:val="00A57CFD"/>
    <w:rsid w:val="00A73971"/>
    <w:rsid w:val="00A76344"/>
    <w:rsid w:val="00AA258E"/>
    <w:rsid w:val="00AA513E"/>
    <w:rsid w:val="00AC17EE"/>
    <w:rsid w:val="00AC5C65"/>
    <w:rsid w:val="00AE43D9"/>
    <w:rsid w:val="00B12153"/>
    <w:rsid w:val="00B12E73"/>
    <w:rsid w:val="00B2251F"/>
    <w:rsid w:val="00B4084C"/>
    <w:rsid w:val="00B46B4C"/>
    <w:rsid w:val="00B5710B"/>
    <w:rsid w:val="00B57266"/>
    <w:rsid w:val="00B72E6D"/>
    <w:rsid w:val="00B809B0"/>
    <w:rsid w:val="00BD15FB"/>
    <w:rsid w:val="00BD635E"/>
    <w:rsid w:val="00BE1B88"/>
    <w:rsid w:val="00BF0B7E"/>
    <w:rsid w:val="00C036C4"/>
    <w:rsid w:val="00C06887"/>
    <w:rsid w:val="00C14830"/>
    <w:rsid w:val="00C21870"/>
    <w:rsid w:val="00C223C6"/>
    <w:rsid w:val="00C665CD"/>
    <w:rsid w:val="00C7205B"/>
    <w:rsid w:val="00C90F9E"/>
    <w:rsid w:val="00CD0652"/>
    <w:rsid w:val="00CE6B86"/>
    <w:rsid w:val="00D06BD0"/>
    <w:rsid w:val="00D14FE2"/>
    <w:rsid w:val="00D90C9A"/>
    <w:rsid w:val="00DD2D62"/>
    <w:rsid w:val="00DE0142"/>
    <w:rsid w:val="00DE190D"/>
    <w:rsid w:val="00DE58B4"/>
    <w:rsid w:val="00DF5322"/>
    <w:rsid w:val="00E01889"/>
    <w:rsid w:val="00E17AF0"/>
    <w:rsid w:val="00E226D9"/>
    <w:rsid w:val="00E354E8"/>
    <w:rsid w:val="00E3596C"/>
    <w:rsid w:val="00E41D16"/>
    <w:rsid w:val="00E75FDB"/>
    <w:rsid w:val="00E93AF0"/>
    <w:rsid w:val="00E96F92"/>
    <w:rsid w:val="00E97396"/>
    <w:rsid w:val="00EE159E"/>
    <w:rsid w:val="00EF3820"/>
    <w:rsid w:val="00EF7FDF"/>
    <w:rsid w:val="00F14C6C"/>
    <w:rsid w:val="00F14F18"/>
    <w:rsid w:val="00F338FF"/>
    <w:rsid w:val="00F44DA4"/>
    <w:rsid w:val="00F65BEA"/>
    <w:rsid w:val="00F76B95"/>
    <w:rsid w:val="00F86705"/>
    <w:rsid w:val="00F87DD1"/>
    <w:rsid w:val="00FA2B94"/>
    <w:rsid w:val="00FA58DA"/>
    <w:rsid w:val="00FB7825"/>
    <w:rsid w:val="00FE5098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A853066"/>
  <w15:docId w15:val="{D559D5E2-8713-4C74-AA79-4E642699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EEF"/>
    <w:rPr>
      <w:rFonts w:ascii="Geneva" w:hAnsi="Genev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1EEF"/>
    <w:pPr>
      <w:keepNext/>
      <w:ind w:right="-620"/>
      <w:jc w:val="center"/>
      <w:outlineLvl w:val="0"/>
    </w:pPr>
    <w:rPr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1EEF"/>
    <w:pPr>
      <w:keepNext/>
      <w:ind w:right="-620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688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06887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4B1EEF"/>
    <w:pPr>
      <w:ind w:right="-620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06887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rsid w:val="003F054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2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2EC9"/>
    <w:pPr>
      <w:spacing w:after="200" w:line="276" w:lineRule="auto"/>
    </w:pPr>
    <w:rPr>
      <w:rFonts w:ascii="Calibri" w:eastAsia="Calibri" w:hAnsi="Calibri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2EC9"/>
    <w:rPr>
      <w:rFonts w:ascii="Calibri" w:eastAsia="Calibri" w:hAnsi="Calibri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802E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1783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naumova@roccofortehotel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naumova@roccofortehotel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371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AFCEA TechNet Europe '99</vt:lpstr>
      <vt:lpstr>AFCEA TechNet Europe '99</vt:lpstr>
    </vt:vector>
  </TitlesOfParts>
  <Company>AFCEA Europe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AFCEA TechNet Europe '99</dc:title>
  <dc:creator>AFCEA</dc:creator>
  <cp:lastModifiedBy>Oksana Naumova</cp:lastModifiedBy>
  <cp:revision>5</cp:revision>
  <cp:lastPrinted>2013-01-10T12:24:00Z</cp:lastPrinted>
  <dcterms:created xsi:type="dcterms:W3CDTF">2022-05-18T09:51:00Z</dcterms:created>
  <dcterms:modified xsi:type="dcterms:W3CDTF">2022-06-21T14:27:00Z</dcterms:modified>
</cp:coreProperties>
</file>