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BA" w:rsidRPr="000C46E7" w:rsidRDefault="0027510E" w:rsidP="00636FA7">
      <w:pPr>
        <w:pStyle w:val="Title"/>
        <w:jc w:val="left"/>
        <w:rPr>
          <w:sz w:val="2"/>
          <w:szCs w:val="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14650B6" wp14:editId="01931A3B">
            <wp:simplePos x="0" y="0"/>
            <wp:positionH relativeFrom="margin">
              <wp:posOffset>-29210</wp:posOffset>
            </wp:positionH>
            <wp:positionV relativeFrom="paragraph">
              <wp:posOffset>635</wp:posOffset>
            </wp:positionV>
            <wp:extent cx="995045" cy="674607"/>
            <wp:effectExtent l="0" t="0" r="0" b="0"/>
            <wp:wrapNone/>
            <wp:docPr id="3" name="Picture 9" descr="Astoria logo 1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oria logo 14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7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862D1B" wp14:editId="687D483C">
            <wp:simplePos x="0" y="0"/>
            <wp:positionH relativeFrom="page">
              <wp:posOffset>6412865</wp:posOffset>
            </wp:positionH>
            <wp:positionV relativeFrom="page">
              <wp:posOffset>187960</wp:posOffset>
            </wp:positionV>
            <wp:extent cx="638810" cy="57531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F9" w:rsidRDefault="003214F9" w:rsidP="003214F9">
      <w:pPr>
        <w:pStyle w:val="Heading2"/>
        <w:jc w:val="left"/>
        <w:rPr>
          <w:rFonts w:ascii="Tahoma" w:hAnsi="Tahoma" w:cs="Tahoma"/>
          <w:sz w:val="22"/>
          <w:szCs w:val="22"/>
        </w:rPr>
      </w:pPr>
    </w:p>
    <w:p w:rsidR="003214F9" w:rsidRDefault="003214F9" w:rsidP="003214F9">
      <w:pPr>
        <w:pStyle w:val="Heading2"/>
        <w:jc w:val="left"/>
        <w:rPr>
          <w:rFonts w:ascii="Tahoma" w:hAnsi="Tahoma" w:cs="Tahoma"/>
          <w:sz w:val="22"/>
          <w:szCs w:val="22"/>
        </w:rPr>
      </w:pPr>
    </w:p>
    <w:p w:rsidR="003214F9" w:rsidRDefault="003214F9" w:rsidP="002470C3">
      <w:pPr>
        <w:pStyle w:val="Heading2"/>
        <w:jc w:val="left"/>
        <w:rPr>
          <w:rFonts w:ascii="Tahoma" w:hAnsi="Tahoma" w:cs="Tahoma"/>
          <w:sz w:val="6"/>
          <w:szCs w:val="6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Default="007B2D88" w:rsidP="007B2D88">
      <w:pPr>
        <w:rPr>
          <w:sz w:val="4"/>
          <w:szCs w:val="4"/>
        </w:rPr>
      </w:pPr>
    </w:p>
    <w:p w:rsidR="007B2D88" w:rsidRPr="007B2D88" w:rsidRDefault="007B2D88" w:rsidP="007B2D88">
      <w:pPr>
        <w:rPr>
          <w:sz w:val="4"/>
          <w:szCs w:val="4"/>
        </w:rPr>
      </w:pPr>
    </w:p>
    <w:p w:rsidR="007A1DBA" w:rsidRDefault="0027510E" w:rsidP="003214F9">
      <w:pPr>
        <w:pStyle w:val="Heading2"/>
        <w:ind w:left="2160" w:firstLine="720"/>
        <w:jc w:val="left"/>
        <w:rPr>
          <w:rFonts w:ascii="Tahoma" w:hAnsi="Tahoma" w:cs="Tahoma"/>
          <w:sz w:val="22"/>
          <w:szCs w:val="22"/>
          <w:lang w:val="bin-NG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11430</wp:posOffset>
            </wp:positionV>
            <wp:extent cx="1109345" cy="103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BA" w:rsidRPr="00FB7825">
        <w:rPr>
          <w:rFonts w:ascii="Tahoma" w:hAnsi="Tahoma" w:cs="Tahoma"/>
          <w:sz w:val="22"/>
          <w:szCs w:val="22"/>
          <w:lang w:val="bin-NG"/>
        </w:rPr>
        <w:t xml:space="preserve">ACCOMMODATION BOOKING FORM </w:t>
      </w:r>
    </w:p>
    <w:p w:rsidR="00847C1C" w:rsidRPr="00847C1C" w:rsidRDefault="00847C1C" w:rsidP="00847C1C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847C1C">
        <w:rPr>
          <w:rFonts w:asciiTheme="minorHAnsi" w:hAnsiTheme="minorHAnsi"/>
          <w:b/>
          <w:sz w:val="24"/>
          <w:szCs w:val="24"/>
          <w:lang w:val="ru-RU"/>
        </w:rPr>
        <w:t>ФОРМА БРОНИРОВАНИЯ</w:t>
      </w:r>
    </w:p>
    <w:p w:rsidR="00681D59" w:rsidRPr="00847C1C" w:rsidRDefault="00681D59" w:rsidP="00E75FDB">
      <w:pPr>
        <w:ind w:left="-284" w:right="-454"/>
        <w:jc w:val="both"/>
        <w:rPr>
          <w:rFonts w:ascii="Tahoma" w:hAnsi="Tahoma" w:cs="Tahoma"/>
          <w:sz w:val="18"/>
          <w:szCs w:val="18"/>
          <w:lang w:val="ru-RU"/>
        </w:rPr>
      </w:pPr>
    </w:p>
    <w:p w:rsidR="000B6561" w:rsidRPr="00847C1C" w:rsidRDefault="000B6561" w:rsidP="00E75FDB">
      <w:pPr>
        <w:ind w:left="-284" w:right="-454"/>
        <w:jc w:val="both"/>
        <w:rPr>
          <w:rFonts w:ascii="Tahoma" w:hAnsi="Tahoma" w:cs="Tahoma"/>
          <w:sz w:val="18"/>
          <w:szCs w:val="18"/>
          <w:lang w:val="ru-RU"/>
        </w:rPr>
      </w:pPr>
    </w:p>
    <w:p w:rsidR="00847C1C" w:rsidRPr="00847C1C" w:rsidRDefault="00847C1C" w:rsidP="00847C1C">
      <w:pPr>
        <w:ind w:left="-284" w:right="-454"/>
        <w:jc w:val="both"/>
        <w:rPr>
          <w:rFonts w:ascii="Tahoma" w:hAnsi="Tahoma" w:cs="Tahoma"/>
          <w:sz w:val="18"/>
          <w:szCs w:val="18"/>
          <w:lang w:val="bin-NG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Участники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группы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несут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личную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ответственность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за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свое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проживание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Специальные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цены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доступны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только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для</w:t>
      </w:r>
    </w:p>
    <w:p w:rsidR="00B6659E" w:rsidRPr="00847C1C" w:rsidRDefault="00847C1C" w:rsidP="00847C1C">
      <w:pPr>
        <w:ind w:left="-284" w:right="-454"/>
        <w:jc w:val="both"/>
        <w:rPr>
          <w:rFonts w:ascii="Tahoma" w:hAnsi="Tahoma" w:cs="Tahoma"/>
          <w:sz w:val="18"/>
          <w:szCs w:val="18"/>
          <w:lang w:val="bin-NG"/>
        </w:rPr>
      </w:pPr>
      <w:r>
        <w:rPr>
          <w:rFonts w:ascii="Tahoma" w:hAnsi="Tahoma" w:cs="Tahoma" w:hint="eastAsia"/>
          <w:sz w:val="18"/>
          <w:szCs w:val="18"/>
          <w:lang w:val="bin-NG"/>
        </w:rPr>
        <w:t xml:space="preserve">Участников </w:t>
      </w:r>
      <w:r w:rsidR="00B54034">
        <w:rPr>
          <w:rFonts w:ascii="Tahoma" w:hAnsi="Tahoma" w:cs="Tahoma"/>
          <w:sz w:val="18"/>
          <w:szCs w:val="18"/>
          <w:lang w:val="ru-RU"/>
        </w:rPr>
        <w:t xml:space="preserve">мероприятия </w:t>
      </w:r>
      <w:r w:rsidR="00B54034">
        <w:rPr>
          <w:rFonts w:ascii="Tahoma" w:hAnsi="Tahoma" w:cs="Tahoma"/>
          <w:sz w:val="18"/>
          <w:szCs w:val="18"/>
        </w:rPr>
        <w:t>PRO</w:t>
      </w:r>
      <w:r w:rsidR="00B54034" w:rsidRPr="00B54034">
        <w:rPr>
          <w:rFonts w:ascii="Tahoma" w:hAnsi="Tahoma" w:cs="Tahoma"/>
          <w:sz w:val="18"/>
          <w:szCs w:val="18"/>
          <w:lang w:val="ru-RU"/>
        </w:rPr>
        <w:t>.</w:t>
      </w:r>
      <w:r w:rsidR="00B54034">
        <w:rPr>
          <w:rFonts w:ascii="Tahoma" w:hAnsi="Tahoma" w:cs="Tahoma"/>
          <w:sz w:val="18"/>
          <w:szCs w:val="18"/>
        </w:rPr>
        <w:t>ADVANCE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о</w:t>
      </w:r>
      <w:r w:rsidR="00B54034">
        <w:rPr>
          <w:rFonts w:ascii="Tahoma" w:hAnsi="Tahoma" w:cs="Tahoma" w:hint="eastAsia"/>
          <w:sz w:val="18"/>
          <w:szCs w:val="18"/>
          <w:lang w:val="bin-NG"/>
        </w:rPr>
        <w:t>теле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«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Астория»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Пожалуйста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,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заполните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форму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и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отправьте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ее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напрямую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Отель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не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позднее</w:t>
      </w:r>
      <w:r w:rsidR="00E64DBE">
        <w:rPr>
          <w:rFonts w:ascii="Tahoma" w:hAnsi="Tahoma" w:cs="Tahoma"/>
          <w:sz w:val="18"/>
          <w:szCs w:val="18"/>
          <w:lang w:val="bin-NG"/>
        </w:rPr>
        <w:t xml:space="preserve"> 19</w:t>
      </w:r>
      <w:r>
        <w:rPr>
          <w:rFonts w:ascii="Tahoma" w:hAnsi="Tahoma" w:cs="Tahoma"/>
          <w:sz w:val="18"/>
          <w:szCs w:val="18"/>
          <w:lang w:val="bin-NG"/>
        </w:rPr>
        <w:t>.</w:t>
      </w:r>
      <w:r w:rsidR="00E64DBE" w:rsidRPr="00E64DBE">
        <w:rPr>
          <w:rFonts w:ascii="Tahoma" w:hAnsi="Tahoma" w:cs="Tahoma"/>
          <w:sz w:val="18"/>
          <w:szCs w:val="18"/>
          <w:lang w:val="ru-RU"/>
        </w:rPr>
        <w:t>04</w:t>
      </w:r>
      <w:r w:rsidR="00E64DBE">
        <w:rPr>
          <w:rFonts w:ascii="Tahoma" w:hAnsi="Tahoma" w:cs="Tahoma"/>
          <w:sz w:val="18"/>
          <w:szCs w:val="18"/>
          <w:lang w:val="bin-NG"/>
        </w:rPr>
        <w:t>.2023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электронной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почте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Оксане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Наумовой</w:t>
      </w:r>
      <w:hyperlink r:id="rId10" w:history="1">
        <w:r w:rsidR="00B6659E" w:rsidRPr="00FB206F">
          <w:rPr>
            <w:rStyle w:val="Hyperlink"/>
            <w:rFonts w:ascii="Tahoma" w:hAnsi="Tahoma" w:cs="Tahoma"/>
            <w:sz w:val="18"/>
            <w:szCs w:val="18"/>
          </w:rPr>
          <w:t>onaumova</w:t>
        </w:r>
        <w:r w:rsidR="00B6659E" w:rsidRPr="00847C1C">
          <w:rPr>
            <w:rStyle w:val="Hyperlink"/>
            <w:rFonts w:ascii="Tahoma" w:hAnsi="Tahoma" w:cs="Tahoma"/>
            <w:sz w:val="18"/>
            <w:szCs w:val="18"/>
            <w:lang w:val="ru-RU"/>
          </w:rPr>
          <w:t>@</w:t>
        </w:r>
        <w:r w:rsidR="00B6659E" w:rsidRPr="00FB206F">
          <w:rPr>
            <w:rStyle w:val="Hyperlink"/>
            <w:rFonts w:ascii="Tahoma" w:hAnsi="Tahoma" w:cs="Tahoma"/>
            <w:sz w:val="18"/>
            <w:szCs w:val="18"/>
          </w:rPr>
          <w:t>roccofortehotels</w:t>
        </w:r>
        <w:r w:rsidR="00B6659E" w:rsidRPr="00847C1C">
          <w:rPr>
            <w:rStyle w:val="Hyperlink"/>
            <w:rFonts w:ascii="Tahoma" w:hAnsi="Tahoma" w:cs="Tahoma"/>
            <w:sz w:val="18"/>
            <w:szCs w:val="18"/>
            <w:lang w:val="ru-RU"/>
          </w:rPr>
          <w:t>.</w:t>
        </w:r>
        <w:r w:rsidR="00B6659E" w:rsidRPr="00FB206F">
          <w:rPr>
            <w:rStyle w:val="Hyperlink"/>
            <w:rFonts w:ascii="Tahoma" w:hAnsi="Tahoma" w:cs="Tahoma"/>
            <w:sz w:val="18"/>
            <w:szCs w:val="18"/>
          </w:rPr>
          <w:t>com</w:t>
        </w:r>
      </w:hyperlink>
    </w:p>
    <w:p w:rsidR="007A1DBA" w:rsidRPr="00847C1C" w:rsidRDefault="007A1DBA">
      <w:pPr>
        <w:ind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7A1DBA" w:rsidRPr="00847C1C" w:rsidRDefault="00847C1C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Фамилия</w:t>
      </w:r>
      <w:r w:rsidR="005929CB" w:rsidRPr="0033636D">
        <w:rPr>
          <w:rFonts w:ascii="Tahoma" w:hAnsi="Tahoma" w:cs="Tahoma"/>
          <w:sz w:val="18"/>
          <w:szCs w:val="18"/>
          <w:lang w:val="bin-NG"/>
        </w:rPr>
        <w:t>:</w:t>
      </w:r>
      <w:r w:rsidR="00FE5098" w:rsidRPr="00847C1C">
        <w:rPr>
          <w:shd w:val="clear" w:color="auto" w:fill="FDE9D9" w:themeFill="accent6" w:themeFillTint="33"/>
          <w:lang w:val="ru-RU"/>
        </w:rPr>
        <w:t>______________________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2D4B59" w:rsidRPr="00847C1C">
        <w:rPr>
          <w:rFonts w:ascii="Tahoma" w:hAnsi="Tahoma" w:cs="Tahoma"/>
          <w:sz w:val="18"/>
          <w:szCs w:val="18"/>
          <w:lang w:val="ru-RU"/>
        </w:rPr>
        <w:t xml:space="preserve">     </w:t>
      </w:r>
      <w:r w:rsidR="00FE5098" w:rsidRPr="00847C1C">
        <w:rPr>
          <w:rFonts w:ascii="Tahoma" w:hAnsi="Tahoma" w:cs="Tahoma"/>
          <w:sz w:val="18"/>
          <w:szCs w:val="18"/>
          <w:lang w:val="ru-RU"/>
        </w:rPr>
        <w:t xml:space="preserve">                    </w:t>
      </w:r>
      <w:r>
        <w:rPr>
          <w:rFonts w:ascii="Tahoma" w:hAnsi="Tahoma" w:cs="Tahoma"/>
          <w:b/>
          <w:sz w:val="18"/>
          <w:szCs w:val="18"/>
          <w:lang w:val="ru-RU"/>
        </w:rPr>
        <w:t>Имя</w:t>
      </w:r>
      <w:r w:rsidR="00B6659E" w:rsidRPr="00F23BC2">
        <w:rPr>
          <w:rFonts w:ascii="Tahoma" w:hAnsi="Tahoma" w:cs="Tahoma"/>
          <w:sz w:val="18"/>
          <w:szCs w:val="18"/>
          <w:lang w:val="bin-NG"/>
        </w:rPr>
        <w:t xml:space="preserve">:   </w:t>
      </w:r>
      <w:r w:rsidR="00FE5098" w:rsidRPr="00847C1C">
        <w:rPr>
          <w:shd w:val="clear" w:color="auto" w:fill="FDE9D9" w:themeFill="accent6" w:themeFillTint="33"/>
          <w:lang w:val="ru-RU"/>
        </w:rPr>
        <w:t>_________________</w:t>
      </w:r>
    </w:p>
    <w:p w:rsidR="007A1DBA" w:rsidRPr="00847C1C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 xml:space="preserve">                                                                   </w:t>
      </w:r>
      <w:r w:rsidR="00A57CFD" w:rsidRPr="00847C1C">
        <w:rPr>
          <w:rFonts w:ascii="Tahoma" w:hAnsi="Tahoma" w:cs="Tahoma"/>
          <w:sz w:val="2"/>
          <w:szCs w:val="2"/>
          <w:lang w:val="ru-RU"/>
        </w:rPr>
        <w:t xml:space="preserve"> </w:t>
      </w:r>
      <w:r w:rsidR="00802EC9" w:rsidRPr="00847C1C">
        <w:rPr>
          <w:rFonts w:ascii="Tahoma" w:hAnsi="Tahoma" w:cs="Tahoma"/>
          <w:sz w:val="2"/>
          <w:szCs w:val="2"/>
          <w:lang w:val="ru-RU"/>
        </w:rPr>
        <w:t xml:space="preserve">       </w:t>
      </w:r>
      <w:r w:rsidR="00600312" w:rsidRPr="00847C1C">
        <w:rPr>
          <w:rFonts w:ascii="Tahoma" w:hAnsi="Tahoma" w:cs="Tahoma"/>
          <w:sz w:val="2"/>
          <w:szCs w:val="2"/>
          <w:lang w:val="ru-RU"/>
        </w:rPr>
        <w:t xml:space="preserve">                        </w:t>
      </w:r>
      <w:r w:rsidR="00FE5098" w:rsidRPr="00847C1C">
        <w:rPr>
          <w:rFonts w:ascii="Tahoma" w:hAnsi="Tahoma" w:cs="Tahoma"/>
          <w:sz w:val="2"/>
          <w:szCs w:val="2"/>
          <w:lang w:val="ru-RU"/>
        </w:rPr>
        <w:t xml:space="preserve">           </w:t>
      </w:r>
    </w:p>
    <w:p w:rsidR="007A1DBA" w:rsidRPr="00847C1C" w:rsidRDefault="007A1DBA" w:rsidP="005929CB">
      <w:pPr>
        <w:tabs>
          <w:tab w:val="center" w:pos="5172"/>
        </w:tabs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7A1DBA" w:rsidRPr="0033636D" w:rsidRDefault="00FE5098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847C1C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7A1DBA" w:rsidRPr="0033636D">
        <w:rPr>
          <w:rFonts w:ascii="Tahoma" w:hAnsi="Tahoma" w:cs="Tahoma"/>
          <w:b/>
          <w:sz w:val="18"/>
          <w:szCs w:val="18"/>
          <w:lang w:val="bin-NG"/>
        </w:rPr>
        <w:t xml:space="preserve">E-mail:     </w:t>
      </w:r>
      <w:r w:rsidRPr="00847C1C">
        <w:rPr>
          <w:shd w:val="clear" w:color="auto" w:fill="FDE9D9" w:themeFill="accent6" w:themeFillTint="33"/>
          <w:lang w:val="ru-RU"/>
        </w:rPr>
        <w:t>______________________</w:t>
      </w:r>
      <w:r w:rsidR="007A1DBA" w:rsidRPr="00847C1C">
        <w:rPr>
          <w:shd w:val="clear" w:color="auto" w:fill="FFFFFF" w:themeFill="background1"/>
          <w:lang w:val="ru-RU"/>
        </w:rPr>
        <w:tab/>
      </w:r>
      <w:r w:rsidR="0033636D" w:rsidRPr="002D4B59">
        <w:rPr>
          <w:rFonts w:ascii="Tahoma" w:hAnsi="Tahoma" w:cs="Tahoma"/>
          <w:b/>
          <w:sz w:val="18"/>
          <w:szCs w:val="18"/>
          <w:lang w:val="it-IT"/>
        </w:rPr>
        <w:t xml:space="preserve">                       </w:t>
      </w:r>
      <w:r>
        <w:rPr>
          <w:rFonts w:ascii="Tahoma" w:hAnsi="Tahoma" w:cs="Tahoma"/>
          <w:b/>
          <w:sz w:val="18"/>
          <w:szCs w:val="18"/>
          <w:lang w:val="it-IT"/>
        </w:rPr>
        <w:t xml:space="preserve">   </w:t>
      </w:r>
      <w:r w:rsidR="00A57CFD" w:rsidRPr="002D4B59">
        <w:rPr>
          <w:rFonts w:ascii="Tahoma" w:hAnsi="Tahoma" w:cs="Tahoma"/>
          <w:b/>
          <w:sz w:val="18"/>
          <w:szCs w:val="18"/>
          <w:lang w:val="it-IT"/>
        </w:rPr>
        <w:t xml:space="preserve"> </w:t>
      </w:r>
      <w:r w:rsidR="00847C1C">
        <w:rPr>
          <w:rFonts w:ascii="Tahoma" w:hAnsi="Tahoma" w:cs="Tahoma"/>
          <w:b/>
          <w:sz w:val="18"/>
          <w:szCs w:val="18"/>
          <w:lang w:val="ru-RU"/>
        </w:rPr>
        <w:t>Телефон</w:t>
      </w:r>
      <w:r w:rsidR="00A45739" w:rsidRPr="0033636D">
        <w:rPr>
          <w:rFonts w:ascii="Tahoma" w:hAnsi="Tahoma" w:cs="Tahoma"/>
          <w:b/>
          <w:sz w:val="18"/>
          <w:szCs w:val="18"/>
          <w:lang w:val="bin-NG"/>
        </w:rPr>
        <w:t>: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shd w:val="clear" w:color="auto" w:fill="FDE9D9" w:themeFill="accent6" w:themeFillTint="33"/>
          <w:lang w:val="ru-RU"/>
        </w:rPr>
        <w:t>________________</w:t>
      </w:r>
    </w:p>
    <w:p w:rsidR="002004A3" w:rsidRPr="00A57CFD" w:rsidRDefault="002004A3" w:rsidP="005929CB">
      <w:pPr>
        <w:ind w:left="-284"/>
        <w:rPr>
          <w:rFonts w:ascii="Tahoma" w:hAnsi="Tahoma" w:cs="Tahoma"/>
          <w:sz w:val="18"/>
          <w:szCs w:val="18"/>
          <w:lang w:val="bin-NG"/>
        </w:rPr>
      </w:pPr>
    </w:p>
    <w:p w:rsidR="005929CB" w:rsidRPr="00847C1C" w:rsidRDefault="005929CB" w:rsidP="00E93AF0">
      <w:pPr>
        <w:ind w:left="-142" w:right="-620"/>
        <w:jc w:val="both"/>
        <w:rPr>
          <w:rFonts w:ascii="Tahoma" w:hAnsi="Tahoma" w:cs="Tahoma"/>
          <w:b/>
          <w:sz w:val="18"/>
          <w:szCs w:val="18"/>
          <w:u w:val="single"/>
          <w:lang w:val="ru-RU"/>
        </w:rPr>
      </w:pPr>
    </w:p>
    <w:p w:rsidR="005929CB" w:rsidRPr="00847C1C" w:rsidRDefault="00847C1C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Дата заезда</w:t>
      </w:r>
      <w:r w:rsidR="00B6659E" w:rsidRPr="00F23BC2">
        <w:rPr>
          <w:rFonts w:ascii="Tahoma" w:hAnsi="Tahoma" w:cs="Tahoma"/>
          <w:b/>
          <w:sz w:val="18"/>
          <w:szCs w:val="18"/>
          <w:lang w:val="bin-NG"/>
        </w:rPr>
        <w:t xml:space="preserve">:  </w:t>
      </w:r>
      <w:r w:rsidR="005929CB" w:rsidRPr="00847C1C">
        <w:rPr>
          <w:shd w:val="clear" w:color="auto" w:fill="FDE9D9" w:themeFill="accent6" w:themeFillTint="33"/>
          <w:lang w:val="ru-RU"/>
        </w:rPr>
        <w:t xml:space="preserve">_______  </w:t>
      </w:r>
      <w:r w:rsidR="005929CB" w:rsidRPr="00847C1C">
        <w:rPr>
          <w:rFonts w:ascii="Tahoma" w:hAnsi="Tahoma" w:cs="Tahoma"/>
          <w:b/>
          <w:sz w:val="18"/>
          <w:szCs w:val="18"/>
          <w:lang w:val="ru-RU"/>
        </w:rPr>
        <w:t xml:space="preserve">          </w:t>
      </w:r>
      <w:r>
        <w:rPr>
          <w:rFonts w:ascii="Tahoma" w:hAnsi="Tahoma" w:cs="Tahoma"/>
          <w:b/>
          <w:sz w:val="18"/>
          <w:szCs w:val="18"/>
          <w:lang w:val="ru-RU"/>
        </w:rPr>
        <w:t>Дата выезда</w:t>
      </w:r>
      <w:r w:rsidR="005929CB">
        <w:rPr>
          <w:rFonts w:ascii="Tahoma" w:hAnsi="Tahoma" w:cs="Tahoma"/>
          <w:sz w:val="18"/>
          <w:szCs w:val="18"/>
          <w:lang w:val="bin-NG"/>
        </w:rPr>
        <w:t>:</w:t>
      </w:r>
      <w:r w:rsidR="005929CB" w:rsidRPr="00847C1C">
        <w:rPr>
          <w:shd w:val="clear" w:color="auto" w:fill="FDE9D9" w:themeFill="accent6" w:themeFillTint="33"/>
          <w:lang w:val="ru-RU"/>
        </w:rPr>
        <w:t xml:space="preserve">_______  </w:t>
      </w:r>
      <w:r w:rsidR="005929CB" w:rsidRPr="00847C1C">
        <w:rPr>
          <w:rFonts w:ascii="Tahoma" w:hAnsi="Tahoma" w:cs="Tahoma"/>
          <w:b/>
          <w:sz w:val="18"/>
          <w:szCs w:val="18"/>
          <w:lang w:val="ru-RU"/>
        </w:rPr>
        <w:t xml:space="preserve"> </w:t>
      </w:r>
    </w:p>
    <w:p w:rsidR="00B12153" w:rsidRDefault="00B12153" w:rsidP="005929CB">
      <w:pPr>
        <w:ind w:right="-620"/>
        <w:jc w:val="both"/>
        <w:rPr>
          <w:rFonts w:ascii="Tahoma" w:hAnsi="Tahoma" w:cs="Tahoma"/>
          <w:b/>
          <w:sz w:val="18"/>
          <w:szCs w:val="18"/>
          <w:lang w:val="bin-NG"/>
        </w:rPr>
      </w:pPr>
    </w:p>
    <w:p w:rsidR="00E93AF0" w:rsidRPr="00847C1C" w:rsidRDefault="00E93AF0" w:rsidP="005929CB">
      <w:pPr>
        <w:ind w:left="-284"/>
        <w:rPr>
          <w:rFonts w:ascii="Tahoma" w:hAnsi="Tahoma" w:cs="Tahoma"/>
          <w:sz w:val="18"/>
          <w:szCs w:val="18"/>
          <w:lang w:val="ru-RU"/>
        </w:rPr>
      </w:pPr>
    </w:p>
    <w:p w:rsidR="00847C1C" w:rsidRPr="00847C1C" w:rsidRDefault="00847C1C" w:rsidP="00847C1C">
      <w:pPr>
        <w:ind w:left="-284"/>
        <w:rPr>
          <w:rFonts w:ascii="Tahoma" w:hAnsi="Tahoma" w:cs="Tahoma"/>
          <w:sz w:val="18"/>
          <w:szCs w:val="18"/>
          <w:u w:val="single"/>
          <w:lang w:val="bin-NG"/>
        </w:rPr>
      </w:pP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Выберите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категорию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номера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и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тип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размещения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(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Вы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также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можете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запросить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другую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категорию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>):</w:t>
      </w:r>
    </w:p>
    <w:p w:rsidR="00B6659E" w:rsidRPr="00847C1C" w:rsidRDefault="00847C1C" w:rsidP="00847C1C">
      <w:pPr>
        <w:ind w:left="-28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Цены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действительны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в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период</w:t>
      </w:r>
      <w:r w:rsidR="00E64DBE">
        <w:rPr>
          <w:rFonts w:ascii="Tahoma" w:hAnsi="Tahoma" w:cs="Tahoma"/>
          <w:sz w:val="18"/>
          <w:szCs w:val="18"/>
          <w:u w:val="single"/>
          <w:lang w:val="bin-NG"/>
        </w:rPr>
        <w:t xml:space="preserve"> 26 – 30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 xml:space="preserve"> </w:t>
      </w:r>
      <w:r w:rsidR="00E64DBE">
        <w:rPr>
          <w:rFonts w:ascii="Tahoma" w:hAnsi="Tahoma" w:cs="Tahoma"/>
          <w:sz w:val="18"/>
          <w:szCs w:val="18"/>
          <w:u w:val="single"/>
          <w:lang w:val="ru-RU"/>
        </w:rPr>
        <w:t xml:space="preserve">апреля </w:t>
      </w:r>
      <w:r w:rsidR="00E64DBE">
        <w:rPr>
          <w:rFonts w:ascii="Tahoma" w:hAnsi="Tahoma" w:cs="Tahoma"/>
          <w:sz w:val="18"/>
          <w:szCs w:val="18"/>
          <w:u w:val="single"/>
          <w:lang w:val="bin-NG"/>
        </w:rPr>
        <w:t>2023</w:t>
      </w:r>
      <w:r w:rsidRPr="00847C1C">
        <w:rPr>
          <w:rFonts w:ascii="Tahoma" w:hAnsi="Tahoma" w:cs="Tahoma" w:hint="eastAsia"/>
          <w:sz w:val="18"/>
          <w:szCs w:val="18"/>
          <w:u w:val="single"/>
          <w:lang w:val="bin-NG"/>
        </w:rPr>
        <w:t>г</w:t>
      </w:r>
      <w:r w:rsidRPr="00847C1C">
        <w:rPr>
          <w:rFonts w:ascii="Tahoma" w:hAnsi="Tahoma" w:cs="Tahoma"/>
          <w:sz w:val="18"/>
          <w:szCs w:val="18"/>
          <w:u w:val="single"/>
          <w:lang w:val="bin-NG"/>
        </w:rPr>
        <w:t>.</w:t>
      </w:r>
    </w:p>
    <w:p w:rsidR="00B6659E" w:rsidRPr="00DF4671" w:rsidRDefault="00B6659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</w:p>
    <w:p w:rsidR="00847C1C" w:rsidRPr="00847C1C" w:rsidRDefault="00847C1C" w:rsidP="00847C1C">
      <w:pPr>
        <w:ind w:left="-284" w:right="-454"/>
        <w:rPr>
          <w:rFonts w:ascii="Tahoma" w:hAnsi="Tahoma" w:cs="Tahoma"/>
          <w:b/>
          <w:sz w:val="18"/>
          <w:szCs w:val="18"/>
          <w:lang w:val="ru-RU"/>
        </w:rPr>
      </w:pPr>
      <w:r w:rsidRPr="00847C1C">
        <w:rPr>
          <w:rFonts w:ascii="Tahoma" w:hAnsi="Tahoma" w:cs="Tahoma"/>
          <w:b/>
          <w:sz w:val="18"/>
          <w:szCs w:val="18"/>
          <w:lang w:val="ru-RU"/>
        </w:rPr>
        <w:t>«</w:t>
      </w:r>
      <w:r w:rsidRPr="00847C1C">
        <w:rPr>
          <w:rFonts w:ascii="Tahoma" w:hAnsi="Tahoma" w:cs="Tahoma" w:hint="eastAsia"/>
          <w:b/>
          <w:sz w:val="18"/>
          <w:szCs w:val="18"/>
          <w:lang w:val="ru-RU"/>
        </w:rPr>
        <w:t>Астория»</w:t>
      </w:r>
    </w:p>
    <w:p w:rsidR="00847C1C" w:rsidRPr="00847C1C" w:rsidRDefault="00847C1C" w:rsidP="00847C1C">
      <w:pPr>
        <w:ind w:left="-284" w:right="-45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Классический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вид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во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внутренний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двор</w:t>
      </w:r>
      <w:r w:rsidR="00E64DBE">
        <w:rPr>
          <w:rFonts w:ascii="Tahoma" w:hAnsi="Tahoma" w:cs="Tahoma"/>
          <w:sz w:val="18"/>
          <w:szCs w:val="18"/>
          <w:lang w:val="ru-RU"/>
        </w:rPr>
        <w:t>) - 14 150 / 16 5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00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руб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.,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вкл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завтрак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налог</w:t>
      </w:r>
      <w:r w:rsidRPr="00847C1C">
        <w:rPr>
          <w:rFonts w:ascii="Tahoma" w:hAnsi="Tahoma" w:cs="Tahoma"/>
          <w:sz w:val="18"/>
          <w:szCs w:val="18"/>
          <w:lang w:val="ru-RU"/>
        </w:rPr>
        <w:t>,</w:t>
      </w:r>
    </w:p>
    <w:p w:rsidR="00847C1C" w:rsidRPr="00847C1C" w:rsidRDefault="00847C1C" w:rsidP="00847C1C">
      <w:pPr>
        <w:ind w:left="-284" w:right="-45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>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одноместное</w:t>
      </w:r>
      <w:r w:rsidRPr="00847C1C">
        <w:rPr>
          <w:rFonts w:ascii="Tahoma" w:hAnsi="Tahoma" w:cs="Tahoma"/>
          <w:sz w:val="18"/>
          <w:szCs w:val="18"/>
          <w:lang w:val="ru-RU"/>
        </w:rPr>
        <w:t>/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двухм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размещ</w:t>
      </w:r>
      <w:r w:rsidRPr="00847C1C">
        <w:rPr>
          <w:rFonts w:ascii="Tahoma" w:hAnsi="Tahoma" w:cs="Tahoma"/>
          <w:sz w:val="18"/>
          <w:szCs w:val="18"/>
          <w:lang w:val="ru-RU"/>
        </w:rPr>
        <w:t>-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)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сутки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847C1C">
        <w:rPr>
          <w:rFonts w:ascii="Tahoma" w:hAnsi="Tahoma" w:cs="Tahoma"/>
          <w:sz w:val="18"/>
          <w:szCs w:val="18"/>
          <w:lang w:val="ru-RU"/>
        </w:rPr>
        <w:t>;</w:t>
      </w:r>
    </w:p>
    <w:p w:rsidR="00847C1C" w:rsidRPr="00847C1C" w:rsidRDefault="00847C1C" w:rsidP="00847C1C">
      <w:pPr>
        <w:ind w:left="-284" w:right="-45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Делюкс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вид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Б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Морскую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часть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площади</w:t>
      </w:r>
      <w:r w:rsidR="00E64DBE">
        <w:rPr>
          <w:rFonts w:ascii="Tahoma" w:hAnsi="Tahoma" w:cs="Tahoma"/>
          <w:sz w:val="18"/>
          <w:szCs w:val="18"/>
          <w:lang w:val="ru-RU"/>
        </w:rPr>
        <w:t>) - 16</w:t>
      </w:r>
      <w:r w:rsidRPr="00847C1C">
        <w:rPr>
          <w:rFonts w:ascii="Tahoma" w:hAnsi="Tahoma" w:cs="Tahoma"/>
          <w:sz w:val="18"/>
          <w:szCs w:val="18"/>
        </w:rPr>
        <w:t> </w:t>
      </w:r>
      <w:r w:rsidR="00E64DBE">
        <w:rPr>
          <w:rFonts w:ascii="Tahoma" w:hAnsi="Tahoma" w:cs="Tahoma"/>
          <w:sz w:val="18"/>
          <w:szCs w:val="18"/>
          <w:lang w:val="ru-RU"/>
        </w:rPr>
        <w:t>650 / 19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000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руб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.,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вкл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завтрак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налог</w:t>
      </w:r>
      <w:r w:rsidRPr="00847C1C">
        <w:rPr>
          <w:rFonts w:ascii="Tahoma" w:hAnsi="Tahoma" w:cs="Tahoma"/>
          <w:sz w:val="18"/>
          <w:szCs w:val="18"/>
          <w:lang w:val="ru-RU"/>
        </w:rPr>
        <w:t>,</w:t>
      </w:r>
    </w:p>
    <w:p w:rsidR="00847C1C" w:rsidRPr="00301D88" w:rsidRDefault="00847C1C" w:rsidP="00847C1C">
      <w:pPr>
        <w:ind w:left="-284" w:right="-45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>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одноместное</w:t>
      </w:r>
      <w:r w:rsidRPr="00847C1C">
        <w:rPr>
          <w:rFonts w:ascii="Tahoma" w:hAnsi="Tahoma" w:cs="Tahoma"/>
          <w:sz w:val="18"/>
          <w:szCs w:val="18"/>
          <w:lang w:val="ru-RU"/>
        </w:rPr>
        <w:t>/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двухм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размещ</w:t>
      </w:r>
      <w:r w:rsidRPr="00847C1C">
        <w:rPr>
          <w:rFonts w:ascii="Tahoma" w:hAnsi="Tahoma" w:cs="Tahoma"/>
          <w:sz w:val="18"/>
          <w:szCs w:val="18"/>
          <w:lang w:val="ru-RU"/>
        </w:rPr>
        <w:t>-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)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сутки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847C1C">
        <w:rPr>
          <w:rFonts w:ascii="Tahoma" w:hAnsi="Tahoma" w:cs="Tahoma"/>
          <w:sz w:val="18"/>
          <w:szCs w:val="18"/>
          <w:lang w:val="ru-RU"/>
        </w:rPr>
        <w:t>;</w:t>
      </w:r>
      <w:r w:rsidR="00301D88">
        <w:rPr>
          <w:rFonts w:ascii="Tahoma" w:hAnsi="Tahoma" w:cs="Tahoma"/>
          <w:sz w:val="18"/>
          <w:szCs w:val="18"/>
          <w:lang w:val="ru-RU"/>
        </w:rPr>
        <w:t xml:space="preserve"> Номера этой категории расположены на 7-м мансардном этаже</w:t>
      </w:r>
      <w:r w:rsidR="00301D88" w:rsidRPr="00301D88">
        <w:rPr>
          <w:rFonts w:ascii="Tahoma" w:hAnsi="Tahoma" w:cs="Tahoma"/>
          <w:sz w:val="18"/>
          <w:szCs w:val="18"/>
          <w:lang w:val="ru-RU"/>
        </w:rPr>
        <w:t>.</w:t>
      </w:r>
    </w:p>
    <w:p w:rsidR="00847C1C" w:rsidRPr="00847C1C" w:rsidRDefault="00847C1C" w:rsidP="00847C1C">
      <w:pPr>
        <w:ind w:left="-284" w:right="-45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Полулюкс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вид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Исаакиевский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собор</w:t>
      </w:r>
      <w:bookmarkStart w:id="0" w:name="_GoBack"/>
      <w:bookmarkEnd w:id="0"/>
      <w:r w:rsidR="00E64DBE">
        <w:rPr>
          <w:rFonts w:ascii="Tahoma" w:hAnsi="Tahoma" w:cs="Tahoma"/>
          <w:sz w:val="18"/>
          <w:szCs w:val="18"/>
          <w:lang w:val="ru-RU"/>
        </w:rPr>
        <w:t>) – 36</w:t>
      </w:r>
      <w:r w:rsidRPr="00847C1C">
        <w:rPr>
          <w:rFonts w:ascii="Tahoma" w:hAnsi="Tahoma" w:cs="Tahoma"/>
          <w:sz w:val="18"/>
          <w:szCs w:val="18"/>
        </w:rPr>
        <w:t> </w:t>
      </w:r>
      <w:r w:rsidR="00E64DBE">
        <w:rPr>
          <w:rFonts w:ascii="Tahoma" w:hAnsi="Tahoma" w:cs="Tahoma"/>
          <w:sz w:val="18"/>
          <w:szCs w:val="18"/>
          <w:lang w:val="ru-RU"/>
        </w:rPr>
        <w:t>150 / 38</w:t>
      </w:r>
      <w:r w:rsidRPr="00847C1C">
        <w:rPr>
          <w:rFonts w:ascii="Tahoma" w:hAnsi="Tahoma" w:cs="Tahoma"/>
          <w:sz w:val="18"/>
          <w:szCs w:val="18"/>
        </w:rPr>
        <w:t> </w:t>
      </w:r>
      <w:r w:rsidR="00E64DBE">
        <w:rPr>
          <w:rFonts w:ascii="Tahoma" w:hAnsi="Tahoma" w:cs="Tahoma"/>
          <w:sz w:val="18"/>
          <w:szCs w:val="18"/>
          <w:lang w:val="ru-RU"/>
        </w:rPr>
        <w:t>5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00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руб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.,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вкл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завтрак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</w:t>
      </w:r>
    </w:p>
    <w:p w:rsidR="005929CB" w:rsidRPr="00847C1C" w:rsidRDefault="00847C1C" w:rsidP="00847C1C">
      <w:pPr>
        <w:ind w:left="-284" w:right="-45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ru-RU"/>
        </w:rPr>
        <w:t>налог</w:t>
      </w:r>
      <w:r w:rsidRPr="00847C1C">
        <w:rPr>
          <w:rFonts w:ascii="Tahoma" w:hAnsi="Tahoma" w:cs="Tahoma"/>
          <w:sz w:val="18"/>
          <w:szCs w:val="18"/>
          <w:lang w:val="ru-RU"/>
        </w:rPr>
        <w:t>,(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одноместное</w:t>
      </w:r>
      <w:r w:rsidRPr="00847C1C">
        <w:rPr>
          <w:rFonts w:ascii="Tahoma" w:hAnsi="Tahoma" w:cs="Tahoma"/>
          <w:sz w:val="18"/>
          <w:szCs w:val="18"/>
          <w:lang w:val="ru-RU"/>
        </w:rPr>
        <w:t>/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двухм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размещ</w:t>
      </w:r>
      <w:r w:rsidRPr="00847C1C">
        <w:rPr>
          <w:rFonts w:ascii="Tahoma" w:hAnsi="Tahoma" w:cs="Tahoma"/>
          <w:sz w:val="18"/>
          <w:szCs w:val="18"/>
          <w:lang w:val="ru-RU"/>
        </w:rPr>
        <w:t>-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)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сутки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847C1C">
        <w:rPr>
          <w:rFonts w:ascii="Tahoma" w:hAnsi="Tahoma" w:cs="Tahoma"/>
          <w:sz w:val="18"/>
          <w:szCs w:val="18"/>
          <w:lang w:val="ru-RU"/>
        </w:rPr>
        <w:t>;</w:t>
      </w:r>
    </w:p>
    <w:p w:rsidR="0027510E" w:rsidRPr="00847C1C" w:rsidRDefault="0027510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</w:p>
    <w:p w:rsidR="0027510E" w:rsidRPr="00DF4671" w:rsidRDefault="0027510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  <w:r w:rsidRPr="00DF4671">
        <w:rPr>
          <w:rFonts w:ascii="Tahoma" w:hAnsi="Tahoma" w:cs="Tahoma"/>
          <w:b/>
          <w:sz w:val="18"/>
          <w:szCs w:val="18"/>
          <w:lang w:val="ru-RU"/>
        </w:rPr>
        <w:t>«</w:t>
      </w:r>
      <w:r w:rsidR="00B6659E">
        <w:rPr>
          <w:rFonts w:ascii="Tahoma" w:hAnsi="Tahoma" w:cs="Tahoma"/>
          <w:b/>
          <w:sz w:val="18"/>
          <w:szCs w:val="18"/>
          <w:lang w:val="ru-RU"/>
        </w:rPr>
        <w:t>А</w:t>
      </w:r>
      <w:r w:rsidR="00745624">
        <w:rPr>
          <w:rFonts w:ascii="Tahoma" w:hAnsi="Tahoma" w:cs="Tahoma"/>
          <w:b/>
          <w:sz w:val="18"/>
          <w:szCs w:val="18"/>
          <w:lang w:val="ru-RU"/>
        </w:rPr>
        <w:t>нглетер</w:t>
      </w:r>
      <w:r w:rsidRPr="00DF4671">
        <w:rPr>
          <w:rFonts w:ascii="Tahoma" w:hAnsi="Tahoma" w:cs="Tahoma"/>
          <w:b/>
          <w:sz w:val="18"/>
          <w:szCs w:val="18"/>
          <w:lang w:val="ru-RU"/>
        </w:rPr>
        <w:t>»</w:t>
      </w:r>
    </w:p>
    <w:p w:rsidR="00B6659E" w:rsidRPr="00DF4671" w:rsidRDefault="00B6659E" w:rsidP="005929CB">
      <w:pPr>
        <w:ind w:left="-284"/>
        <w:rPr>
          <w:rFonts w:ascii="Tahoma" w:hAnsi="Tahoma" w:cs="Tahoma"/>
          <w:b/>
          <w:sz w:val="18"/>
          <w:szCs w:val="18"/>
          <w:lang w:val="ru-RU"/>
        </w:rPr>
      </w:pPr>
    </w:p>
    <w:p w:rsidR="00847C1C" w:rsidRPr="00847C1C" w:rsidRDefault="00847C1C" w:rsidP="00847C1C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Классический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="00E64DBE">
        <w:rPr>
          <w:rFonts w:ascii="Tahoma" w:hAnsi="Tahoma" w:cs="Tahoma"/>
          <w:sz w:val="18"/>
          <w:szCs w:val="18"/>
          <w:lang w:val="ru-RU"/>
        </w:rPr>
        <w:t xml:space="preserve"> – 8 850 / 10 2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00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руб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.,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вкл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завтрак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налог</w:t>
      </w:r>
      <w:r w:rsidRPr="00847C1C">
        <w:rPr>
          <w:rFonts w:ascii="Tahoma" w:hAnsi="Tahoma" w:cs="Tahoma"/>
          <w:sz w:val="18"/>
          <w:szCs w:val="18"/>
          <w:lang w:val="ru-RU"/>
        </w:rPr>
        <w:t>, 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одноместное</w:t>
      </w:r>
      <w:r w:rsidRPr="00847C1C">
        <w:rPr>
          <w:rFonts w:ascii="Tahoma" w:hAnsi="Tahoma" w:cs="Tahoma"/>
          <w:sz w:val="18"/>
          <w:szCs w:val="18"/>
          <w:lang w:val="ru-RU"/>
        </w:rPr>
        <w:t>/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двухм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размещ</w:t>
      </w:r>
      <w:r w:rsidRPr="00847C1C">
        <w:rPr>
          <w:rFonts w:ascii="Tahoma" w:hAnsi="Tahoma" w:cs="Tahoma"/>
          <w:sz w:val="18"/>
          <w:szCs w:val="18"/>
          <w:lang w:val="ru-RU"/>
        </w:rPr>
        <w:t>-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)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сутки</w:t>
      </w:r>
    </w:p>
    <w:p w:rsidR="00847C1C" w:rsidRPr="00DF4671" w:rsidRDefault="00847C1C" w:rsidP="00847C1C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DF4671">
        <w:rPr>
          <w:rFonts w:ascii="Tahoma" w:hAnsi="Tahoma" w:cs="Tahoma" w:hint="eastAsia"/>
          <w:sz w:val="18"/>
          <w:szCs w:val="18"/>
          <w:lang w:val="ru-RU"/>
        </w:rPr>
        <w:t>за</w:t>
      </w:r>
      <w:r w:rsidRPr="00DF4671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F4671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DF4671">
        <w:rPr>
          <w:rFonts w:ascii="Tahoma" w:hAnsi="Tahoma" w:cs="Tahoma"/>
          <w:sz w:val="18"/>
          <w:szCs w:val="18"/>
          <w:lang w:val="ru-RU"/>
        </w:rPr>
        <w:t>;</w:t>
      </w:r>
    </w:p>
    <w:p w:rsidR="00E64DBE" w:rsidRPr="00847C1C" w:rsidRDefault="00E64DBE" w:rsidP="00E64DBE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/>
          <w:sz w:val="18"/>
          <w:szCs w:val="18"/>
          <w:lang w:val="ru-RU"/>
        </w:rPr>
        <w:t xml:space="preserve">- </w:t>
      </w:r>
      <w:r w:rsidRPr="00E64DBE">
        <w:rPr>
          <w:rFonts w:ascii="Tahoma" w:hAnsi="Tahoma" w:cs="Tahoma" w:hint="eastAsia"/>
          <w:sz w:val="18"/>
          <w:szCs w:val="18"/>
          <w:lang w:val="ru-RU"/>
        </w:rPr>
        <w:t>Улучшенный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номер</w:t>
      </w:r>
      <w:r w:rsidR="000C126D">
        <w:rPr>
          <w:rFonts w:ascii="Tahoma" w:hAnsi="Tahoma" w:cs="Tahoma"/>
          <w:sz w:val="18"/>
          <w:szCs w:val="18"/>
          <w:lang w:val="ru-RU"/>
        </w:rPr>
        <w:t xml:space="preserve"> – 12 850 / 14</w:t>
      </w:r>
      <w:r>
        <w:rPr>
          <w:rFonts w:ascii="Tahoma" w:hAnsi="Tahoma" w:cs="Tahoma"/>
          <w:sz w:val="18"/>
          <w:szCs w:val="18"/>
          <w:lang w:val="ru-RU"/>
        </w:rPr>
        <w:t xml:space="preserve"> 2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00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руб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.,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вкл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завтрак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налог</w:t>
      </w:r>
      <w:r w:rsidRPr="00847C1C">
        <w:rPr>
          <w:rFonts w:ascii="Tahoma" w:hAnsi="Tahoma" w:cs="Tahoma"/>
          <w:sz w:val="18"/>
          <w:szCs w:val="18"/>
          <w:lang w:val="ru-RU"/>
        </w:rPr>
        <w:t>, (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одноместное</w:t>
      </w:r>
      <w:r w:rsidRPr="00847C1C">
        <w:rPr>
          <w:rFonts w:ascii="Tahoma" w:hAnsi="Tahoma" w:cs="Tahoma"/>
          <w:sz w:val="18"/>
          <w:szCs w:val="18"/>
          <w:lang w:val="ru-RU"/>
        </w:rPr>
        <w:t>/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двухм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размещ</w:t>
      </w:r>
      <w:r w:rsidRPr="00847C1C">
        <w:rPr>
          <w:rFonts w:ascii="Tahoma" w:hAnsi="Tahoma" w:cs="Tahoma"/>
          <w:sz w:val="18"/>
          <w:szCs w:val="18"/>
          <w:lang w:val="ru-RU"/>
        </w:rPr>
        <w:t>-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)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сутки</w:t>
      </w:r>
    </w:p>
    <w:p w:rsidR="00E64DBE" w:rsidRPr="00DF4671" w:rsidRDefault="00E64DBE" w:rsidP="00E64DBE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DF4671">
        <w:rPr>
          <w:rFonts w:ascii="Tahoma" w:hAnsi="Tahoma" w:cs="Tahoma" w:hint="eastAsia"/>
          <w:sz w:val="18"/>
          <w:szCs w:val="18"/>
          <w:lang w:val="ru-RU"/>
        </w:rPr>
        <w:t>за</w:t>
      </w:r>
      <w:r w:rsidRPr="00DF4671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F4671">
        <w:rPr>
          <w:rFonts w:ascii="Tahoma" w:hAnsi="Tahoma" w:cs="Tahoma" w:hint="eastAsia"/>
          <w:sz w:val="18"/>
          <w:szCs w:val="18"/>
          <w:lang w:val="ru-RU"/>
        </w:rPr>
        <w:t>номер</w:t>
      </w:r>
      <w:r w:rsidRPr="00DF4671">
        <w:rPr>
          <w:rFonts w:ascii="Tahoma" w:hAnsi="Tahoma" w:cs="Tahoma"/>
          <w:sz w:val="18"/>
          <w:szCs w:val="18"/>
          <w:lang w:val="ru-RU"/>
        </w:rPr>
        <w:t>;</w:t>
      </w:r>
    </w:p>
    <w:p w:rsidR="00847C1C" w:rsidRPr="00DF4671" w:rsidRDefault="00847C1C" w:rsidP="00847C1C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</w:p>
    <w:p w:rsidR="00847C1C" w:rsidRPr="00847C1C" w:rsidRDefault="00847C1C" w:rsidP="00847C1C">
      <w:pPr>
        <w:spacing w:line="276" w:lineRule="auto"/>
        <w:ind w:left="-284"/>
        <w:rPr>
          <w:rFonts w:ascii="Tahoma" w:hAnsi="Tahoma" w:cs="Tahoma"/>
          <w:sz w:val="18"/>
          <w:szCs w:val="18"/>
          <w:lang w:val="bin-NG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Время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заезда</w:t>
      </w:r>
      <w:r w:rsidRPr="00847C1C">
        <w:rPr>
          <w:rFonts w:ascii="Tahoma" w:hAnsi="Tahoma" w:cs="Tahoma"/>
          <w:sz w:val="18"/>
          <w:szCs w:val="18"/>
          <w:lang w:val="bin-NG"/>
        </w:rPr>
        <w:t>: 14.00 (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ранний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заезд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может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быть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предоставлен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за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дополнительную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плату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– 100%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от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стоимости</w:t>
      </w:r>
    </w:p>
    <w:p w:rsidR="00847C1C" w:rsidRPr="00847C1C" w:rsidRDefault="00847C1C" w:rsidP="00847C1C">
      <w:pPr>
        <w:spacing w:line="276" w:lineRule="auto"/>
        <w:ind w:left="-284"/>
        <w:rPr>
          <w:rFonts w:ascii="Tahoma" w:hAnsi="Tahoma" w:cs="Tahoma"/>
          <w:sz w:val="18"/>
          <w:szCs w:val="18"/>
          <w:lang w:val="bin-NG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суток</w:t>
      </w:r>
      <w:r w:rsidRPr="00847C1C">
        <w:rPr>
          <w:rFonts w:ascii="Tahoma" w:hAnsi="Tahoma" w:cs="Tahoma"/>
          <w:sz w:val="18"/>
          <w:szCs w:val="18"/>
          <w:lang w:val="bin-NG"/>
        </w:rPr>
        <w:t>)/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Время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выезда</w:t>
      </w:r>
      <w:r w:rsidRPr="00847C1C">
        <w:rPr>
          <w:rFonts w:ascii="Tahoma" w:hAnsi="Tahoma" w:cs="Tahoma"/>
          <w:sz w:val="18"/>
          <w:szCs w:val="18"/>
          <w:lang w:val="bin-NG"/>
        </w:rPr>
        <w:t>: 12.00 (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поздний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выезд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может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быть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предоставлен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за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дополнительную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плату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– 100 %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от</w:t>
      </w:r>
    </w:p>
    <w:p w:rsidR="00B6659E" w:rsidRPr="00847C1C" w:rsidRDefault="00847C1C" w:rsidP="00847C1C">
      <w:pPr>
        <w:spacing w:line="276" w:lineRule="auto"/>
        <w:ind w:left="-284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стоимости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суток</w:t>
      </w:r>
      <w:r w:rsidRPr="00847C1C">
        <w:rPr>
          <w:rFonts w:ascii="Tahoma" w:hAnsi="Tahoma" w:cs="Tahoma"/>
          <w:sz w:val="18"/>
          <w:szCs w:val="18"/>
          <w:lang w:val="bin-NG"/>
        </w:rPr>
        <w:t>).</w:t>
      </w:r>
    </w:p>
    <w:p w:rsidR="00970A2B" w:rsidRPr="00847C1C" w:rsidRDefault="00970A2B" w:rsidP="00E64DBE">
      <w:pPr>
        <w:ind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970A2B" w:rsidRPr="00847C1C" w:rsidRDefault="00847C1C" w:rsidP="00970A2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Для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гарантии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бронирования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,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пожалуйста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,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предоставьте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данные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кредитной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карты</w:t>
      </w:r>
      <w:r w:rsidRPr="00847C1C">
        <w:rPr>
          <w:rFonts w:ascii="Tahoma" w:hAnsi="Tahoma" w:cs="Tahoma"/>
          <w:sz w:val="18"/>
          <w:szCs w:val="18"/>
          <w:lang w:val="bin-NG"/>
        </w:rPr>
        <w:t>:</w:t>
      </w:r>
      <w:r w:rsidR="00970A2B" w:rsidRPr="00F23BC2">
        <w:rPr>
          <w:rFonts w:ascii="Tahoma" w:hAnsi="Tahoma" w:cs="Tahoma"/>
          <w:sz w:val="18"/>
          <w:szCs w:val="18"/>
          <w:lang w:val="bin-NG"/>
        </w:rPr>
        <w:tab/>
      </w:r>
    </w:p>
    <w:p w:rsidR="00B5710B" w:rsidRPr="00847C1C" w:rsidRDefault="00B5710B" w:rsidP="005929CB">
      <w:pPr>
        <w:ind w:left="-284" w:right="-620"/>
        <w:rPr>
          <w:rFonts w:ascii="Tahoma" w:hAnsi="Tahoma" w:cs="Tahoma"/>
          <w:sz w:val="18"/>
          <w:szCs w:val="18"/>
          <w:lang w:val="ru-RU"/>
        </w:rPr>
      </w:pPr>
    </w:p>
    <w:p w:rsidR="00B5710B" w:rsidRDefault="00B5710B" w:rsidP="005929CB">
      <w:pPr>
        <w:ind w:left="-284" w:right="-620"/>
        <w:rPr>
          <w:rFonts w:ascii="Tahoma" w:hAnsi="Tahoma" w:cs="Tahoma"/>
          <w:sz w:val="18"/>
          <w:szCs w:val="18"/>
          <w:lang w:val="bin-NG"/>
        </w:rPr>
      </w:pPr>
    </w:p>
    <w:p w:rsidR="007A1DBA" w:rsidRPr="00B5710B" w:rsidRDefault="007A1DBA" w:rsidP="005929CB">
      <w:pPr>
        <w:ind w:left="-284" w:right="-620"/>
        <w:rPr>
          <w:rFonts w:ascii="Tahoma" w:hAnsi="Tahoma" w:cs="Tahoma"/>
          <w:sz w:val="16"/>
          <w:szCs w:val="18"/>
          <w:lang w:val="bin-NG"/>
        </w:rPr>
      </w:pPr>
      <w:r w:rsidRPr="00847C1C">
        <w:rPr>
          <w:shd w:val="clear" w:color="auto" w:fill="FDE9D9" w:themeFill="accent6" w:themeFillTint="33"/>
          <w:lang w:val="ru-RU"/>
        </w:rPr>
        <w:t xml:space="preserve"> </w:t>
      </w:r>
      <w:r w:rsidRPr="00C14830">
        <w:rPr>
          <w:sz w:val="18"/>
          <w:shd w:val="clear" w:color="auto" w:fill="FDE9D9" w:themeFill="accent6" w:themeFillTint="33"/>
        </w:rPr>
        <w:t>VISA</w:t>
      </w:r>
      <w:r w:rsidR="00EF7FDF" w:rsidRPr="00C14830">
        <w:rPr>
          <w:sz w:val="18"/>
          <w:shd w:val="clear" w:color="auto" w:fill="FDE9D9" w:themeFill="accent6" w:themeFillTint="33"/>
        </w:rPr>
        <w:t xml:space="preserve"> </w:t>
      </w:r>
      <w:r w:rsidR="00EF7FDF" w:rsidRPr="00C14830">
        <w:rPr>
          <w:rFonts w:ascii="Segoe UI Symbol" w:hAnsi="Segoe UI Symbol" w:cs="Segoe UI Symbol"/>
          <w:sz w:val="18"/>
          <w:shd w:val="clear" w:color="auto" w:fill="FDE9D9" w:themeFill="accent6" w:themeFillTint="33"/>
        </w:rPr>
        <w:t>☐</w:t>
      </w:r>
      <w:r w:rsidRPr="00C14830">
        <w:rPr>
          <w:sz w:val="18"/>
          <w:shd w:val="clear" w:color="auto" w:fill="FDE9D9" w:themeFill="accent6" w:themeFillTint="33"/>
        </w:rPr>
        <w:tab/>
        <w:t xml:space="preserve"> EUROCARD/MASTERCARD </w:t>
      </w:r>
      <w:r w:rsidR="00EF7FDF" w:rsidRPr="00C14830">
        <w:rPr>
          <w:rFonts w:ascii="Segoe UI Symbol" w:hAnsi="Segoe UI Symbol" w:cs="Segoe UI Symbol"/>
          <w:sz w:val="18"/>
          <w:shd w:val="clear" w:color="auto" w:fill="FDE9D9" w:themeFill="accent6" w:themeFillTint="33"/>
        </w:rPr>
        <w:t>☐</w:t>
      </w:r>
      <w:r w:rsidR="00EF7FDF" w:rsidRPr="00C14830">
        <w:rPr>
          <w:sz w:val="18"/>
          <w:shd w:val="clear" w:color="auto" w:fill="FDE9D9" w:themeFill="accent6" w:themeFillTint="33"/>
        </w:rPr>
        <w:t xml:space="preserve">  </w:t>
      </w:r>
      <w:r w:rsidRPr="00C14830">
        <w:rPr>
          <w:sz w:val="18"/>
          <w:shd w:val="clear" w:color="auto" w:fill="FDE9D9" w:themeFill="accent6" w:themeFillTint="33"/>
        </w:rPr>
        <w:t xml:space="preserve"> </w:t>
      </w:r>
      <w:r w:rsidR="00B5710B">
        <w:rPr>
          <w:sz w:val="18"/>
          <w:shd w:val="clear" w:color="auto" w:fill="FDE9D9" w:themeFill="accent6" w:themeFillTint="33"/>
        </w:rPr>
        <w:t>MIR</w:t>
      </w:r>
      <w:r w:rsidR="00EF7FDF" w:rsidRPr="00C14830">
        <w:rPr>
          <w:sz w:val="18"/>
          <w:shd w:val="clear" w:color="auto" w:fill="FDE9D9" w:themeFill="accent6" w:themeFillTint="33"/>
        </w:rPr>
        <w:t xml:space="preserve"> </w:t>
      </w:r>
      <w:r w:rsidR="00EF7FDF" w:rsidRPr="00C14830">
        <w:rPr>
          <w:rFonts w:ascii="Segoe UI Symbol" w:hAnsi="Segoe UI Symbol" w:cs="Segoe UI Symbol"/>
          <w:sz w:val="18"/>
          <w:shd w:val="clear" w:color="auto" w:fill="FDE9D9" w:themeFill="accent6" w:themeFillTint="33"/>
        </w:rPr>
        <w:t>☐</w:t>
      </w:r>
      <w:r w:rsidRPr="00C14830">
        <w:rPr>
          <w:sz w:val="18"/>
          <w:shd w:val="clear" w:color="auto" w:fill="FDE9D9" w:themeFill="accent6" w:themeFillTint="33"/>
        </w:rPr>
        <w:tab/>
      </w:r>
    </w:p>
    <w:p w:rsidR="007A1DBA" w:rsidRPr="00B5710B" w:rsidRDefault="007A1DBA" w:rsidP="005929CB">
      <w:pPr>
        <w:ind w:left="-284" w:right="-620"/>
        <w:jc w:val="both"/>
        <w:rPr>
          <w:rFonts w:ascii="Tahoma" w:hAnsi="Tahoma" w:cs="Tahoma"/>
          <w:sz w:val="4"/>
          <w:szCs w:val="6"/>
          <w:lang w:val="bin-NG"/>
        </w:rPr>
      </w:pP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Credit Card no.:   </w:t>
      </w:r>
      <w:r w:rsidRPr="00C14830">
        <w:rPr>
          <w:shd w:val="clear" w:color="auto" w:fill="FDE9D9" w:themeFill="accent6" w:themeFillTint="33"/>
        </w:rPr>
        <w:t>................................................</w:t>
      </w:r>
      <w:r w:rsidRPr="0033636D">
        <w:rPr>
          <w:rFonts w:ascii="Tahoma" w:hAnsi="Tahoma" w:cs="Tahoma"/>
          <w:sz w:val="18"/>
          <w:szCs w:val="18"/>
          <w:lang w:val="bin-NG"/>
        </w:rPr>
        <w:tab/>
        <w:t xml:space="preserve">             Expiry Date:   </w:t>
      </w:r>
      <w:r w:rsidRPr="00C14830">
        <w:rPr>
          <w:shd w:val="clear" w:color="auto" w:fill="FDE9D9" w:themeFill="accent6" w:themeFillTint="33"/>
          <w:lang w:val="bin-NG"/>
        </w:rPr>
        <w:t>................................................</w:t>
      </w:r>
    </w:p>
    <w:p w:rsidR="007A1DBA" w:rsidRPr="00847C1C" w:rsidRDefault="00847C1C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Номер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кредитной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карты</w:t>
      </w:r>
      <w:r w:rsidRPr="00847C1C">
        <w:rPr>
          <w:rFonts w:ascii="Tahoma" w:hAnsi="Tahoma" w:cs="Tahoma"/>
          <w:sz w:val="18"/>
          <w:szCs w:val="18"/>
          <w:lang w:val="bin-NG"/>
        </w:rPr>
        <w:t>:</w:t>
      </w:r>
      <w:r w:rsidR="0033636D" w:rsidRPr="00AC17EE">
        <w:rPr>
          <w:rFonts w:ascii="Tahoma" w:hAnsi="Tahoma" w:cs="Tahoma"/>
          <w:sz w:val="18"/>
          <w:szCs w:val="18"/>
          <w:lang w:val="bin-NG"/>
        </w:rPr>
        <w:t xml:space="preserve">                                             </w:t>
      </w:r>
      <w:r w:rsidR="009B68EA" w:rsidRPr="00603434">
        <w:rPr>
          <w:rFonts w:ascii="Tahoma" w:hAnsi="Tahoma" w:cs="Tahoma"/>
          <w:sz w:val="18"/>
          <w:szCs w:val="18"/>
          <w:lang w:val="bin-NG"/>
        </w:rPr>
        <w:t xml:space="preserve">    </w:t>
      </w:r>
      <w:r w:rsidR="00B5710B" w:rsidRPr="00C14830">
        <w:rPr>
          <w:rFonts w:ascii="Tahoma" w:hAnsi="Tahoma" w:cs="Tahoma"/>
          <w:sz w:val="18"/>
          <w:szCs w:val="18"/>
          <w:lang w:val="bin-NG"/>
        </w:rPr>
        <w:t xml:space="preserve">     </w:t>
      </w:r>
      <w:r w:rsidR="0033636D" w:rsidRPr="0033636D">
        <w:rPr>
          <w:rFonts w:ascii="Tahoma" w:hAnsi="Tahoma" w:cs="Tahoma"/>
          <w:sz w:val="18"/>
          <w:szCs w:val="18"/>
          <w:lang w:val="bin-NG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 xml:space="preserve">  Годна до</w:t>
      </w:r>
      <w:r w:rsidRPr="00847C1C">
        <w:rPr>
          <w:rFonts w:ascii="Tahoma" w:hAnsi="Tahoma" w:cs="Tahoma"/>
          <w:sz w:val="18"/>
          <w:szCs w:val="18"/>
          <w:lang w:val="ru-RU"/>
        </w:rPr>
        <w:t>:</w:t>
      </w:r>
    </w:p>
    <w:p w:rsidR="0033636D" w:rsidRPr="00AC17EE" w:rsidRDefault="0033636D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</w:p>
    <w:p w:rsidR="007A1DBA" w:rsidRPr="0033636D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Card Holder Name:   </w:t>
      </w:r>
      <w:r w:rsidRPr="00C14830">
        <w:rPr>
          <w:shd w:val="clear" w:color="auto" w:fill="FDE9D9" w:themeFill="accent6" w:themeFillTint="33"/>
          <w:lang w:val="bin-NG"/>
        </w:rPr>
        <w:t>...............................................</w:t>
      </w:r>
      <w:r w:rsidR="0033636D" w:rsidRPr="00C14830">
        <w:rPr>
          <w:shd w:val="clear" w:color="auto" w:fill="FDE9D9" w:themeFill="accent6" w:themeFillTint="33"/>
          <w:lang w:val="bin-NG"/>
        </w:rPr>
        <w:t xml:space="preserve">  </w:t>
      </w:r>
      <w:r w:rsidRPr="0033636D">
        <w:rPr>
          <w:rFonts w:ascii="Tahoma" w:hAnsi="Tahoma" w:cs="Tahoma"/>
          <w:sz w:val="18"/>
          <w:szCs w:val="18"/>
          <w:lang w:val="bin-NG"/>
        </w:rPr>
        <w:tab/>
        <w:t xml:space="preserve">Card Holder Signature:  </w:t>
      </w:r>
      <w:r w:rsidRPr="00DF4671">
        <w:rPr>
          <w:shd w:val="clear" w:color="auto" w:fill="FDE9D9" w:themeFill="accent6" w:themeFillTint="33"/>
          <w:lang w:val="ru-RU"/>
        </w:rPr>
        <w:t xml:space="preserve"> ................................</w:t>
      </w:r>
    </w:p>
    <w:p w:rsidR="007A1DBA" w:rsidRPr="00847C1C" w:rsidRDefault="00847C1C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bin-NG"/>
        </w:rPr>
        <w:t>Имя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владельца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кредитной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карты</w:t>
      </w:r>
      <w:r w:rsidRPr="00847C1C">
        <w:rPr>
          <w:rFonts w:ascii="Tahoma" w:hAnsi="Tahoma" w:cs="Tahoma"/>
          <w:sz w:val="18"/>
          <w:szCs w:val="18"/>
          <w:lang w:val="bin-NG"/>
        </w:rPr>
        <w:t>:</w:t>
      </w:r>
      <w:r w:rsidR="0033636D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  <w:r w:rsidR="00B5710B" w:rsidRPr="00847C1C">
        <w:rPr>
          <w:rFonts w:ascii="Tahoma" w:hAnsi="Tahoma" w:cs="Tahoma"/>
          <w:sz w:val="18"/>
          <w:szCs w:val="18"/>
          <w:lang w:val="ru-RU"/>
        </w:rPr>
        <w:t xml:space="preserve">                            </w:t>
      </w:r>
      <w:r w:rsidR="009B68EA"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="0033636D" w:rsidRPr="0033636D">
        <w:rPr>
          <w:rFonts w:ascii="Tahoma" w:hAnsi="Tahoma" w:cs="Tahoma"/>
          <w:sz w:val="18"/>
          <w:szCs w:val="18"/>
          <w:lang w:val="bin-NG"/>
        </w:rPr>
        <w:t xml:space="preserve"> 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Подпись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владельца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кредитной</w:t>
      </w:r>
      <w:r w:rsidRPr="00847C1C">
        <w:rPr>
          <w:rFonts w:ascii="Tahoma" w:hAnsi="Tahoma" w:cs="Tahoma"/>
          <w:sz w:val="18"/>
          <w:szCs w:val="18"/>
          <w:lang w:val="bin-NG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bin-NG"/>
        </w:rPr>
        <w:t>карты</w:t>
      </w:r>
      <w:r w:rsidRPr="00847C1C">
        <w:rPr>
          <w:rFonts w:ascii="Tahoma" w:hAnsi="Tahoma" w:cs="Tahoma"/>
          <w:sz w:val="18"/>
          <w:szCs w:val="18"/>
          <w:lang w:val="bin-NG"/>
        </w:rPr>
        <w:t>:</w:t>
      </w:r>
    </w:p>
    <w:p w:rsidR="00A57CFD" w:rsidRPr="00847C1C" w:rsidRDefault="00A57CFD" w:rsidP="00970A2B">
      <w:pPr>
        <w:ind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847C1C" w:rsidRDefault="00847C1C" w:rsidP="00847C1C">
      <w:pPr>
        <w:ind w:left="-284" w:right="-618"/>
        <w:rPr>
          <w:rFonts w:ascii="Tahoma" w:hAnsi="Tahoma" w:cs="Tahoma"/>
          <w:b/>
          <w:sz w:val="18"/>
          <w:szCs w:val="18"/>
          <w:lang w:val="ru-RU"/>
        </w:rPr>
      </w:pPr>
    </w:p>
    <w:p w:rsidR="00847C1C" w:rsidRPr="00847C1C" w:rsidRDefault="00847C1C" w:rsidP="00847C1C">
      <w:pPr>
        <w:ind w:left="-284" w:right="-618"/>
        <w:rPr>
          <w:rFonts w:ascii="Tahoma" w:hAnsi="Tahoma" w:cs="Tahoma"/>
          <w:b/>
          <w:sz w:val="18"/>
          <w:szCs w:val="18"/>
          <w:lang w:val="ru-RU"/>
        </w:rPr>
      </w:pPr>
      <w:r w:rsidRPr="00847C1C">
        <w:rPr>
          <w:rFonts w:ascii="Tahoma" w:hAnsi="Tahoma" w:cs="Tahoma" w:hint="eastAsia"/>
          <w:b/>
          <w:sz w:val="18"/>
          <w:szCs w:val="18"/>
          <w:lang w:val="ru-RU"/>
        </w:rPr>
        <w:t>Аннуляция</w:t>
      </w:r>
      <w:r w:rsidRPr="00847C1C">
        <w:rPr>
          <w:rFonts w:ascii="Tahoma" w:hAnsi="Tahoma" w:cs="Tahoma"/>
          <w:b/>
          <w:sz w:val="18"/>
          <w:szCs w:val="18"/>
          <w:lang w:val="ru-RU"/>
        </w:rPr>
        <w:t>:</w:t>
      </w:r>
    </w:p>
    <w:p w:rsidR="00847C1C" w:rsidRPr="00847C1C" w:rsidRDefault="00847C1C" w:rsidP="00847C1C">
      <w:pPr>
        <w:ind w:left="-284" w:right="-618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случае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аннуляции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бронирования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менее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чем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</w:t>
      </w:r>
      <w:r>
        <w:rPr>
          <w:rFonts w:ascii="Tahoma" w:hAnsi="Tahoma" w:cs="Tahoma"/>
          <w:sz w:val="18"/>
          <w:szCs w:val="18"/>
          <w:lang w:val="ru-RU"/>
        </w:rPr>
        <w:t xml:space="preserve"> 7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дней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до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заезда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или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заезда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гостиницу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аннуляционные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санкции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составляют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100%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от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всех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ночей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проживания</w:t>
      </w:r>
      <w:r w:rsidRPr="00847C1C">
        <w:rPr>
          <w:rFonts w:ascii="Tahoma" w:hAnsi="Tahoma" w:cs="Tahoma"/>
          <w:sz w:val="18"/>
          <w:szCs w:val="18"/>
          <w:lang w:val="ru-RU"/>
        </w:rPr>
        <w:t>.</w:t>
      </w:r>
    </w:p>
    <w:p w:rsidR="007A1DBA" w:rsidRDefault="00847C1C" w:rsidP="00847C1C">
      <w:pPr>
        <w:ind w:left="-284" w:right="-618"/>
        <w:rPr>
          <w:rFonts w:ascii="Tahoma" w:hAnsi="Tahoma" w:cs="Tahoma"/>
          <w:sz w:val="18"/>
          <w:szCs w:val="18"/>
          <w:lang w:val="ru-RU"/>
        </w:rPr>
      </w:pPr>
      <w:r w:rsidRPr="00847C1C">
        <w:rPr>
          <w:rFonts w:ascii="Tahoma" w:hAnsi="Tahoma" w:cs="Tahoma" w:hint="eastAsia"/>
          <w:sz w:val="18"/>
          <w:szCs w:val="18"/>
          <w:lang w:val="ru-RU"/>
        </w:rPr>
        <w:t>Регистрационный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сбор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для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иностранных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граждан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составляет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 400 </w:t>
      </w:r>
      <w:r w:rsidRPr="00847C1C">
        <w:rPr>
          <w:rFonts w:ascii="Tahoma" w:hAnsi="Tahoma" w:cs="Tahoma" w:hint="eastAsia"/>
          <w:sz w:val="18"/>
          <w:szCs w:val="18"/>
          <w:lang w:val="ru-RU"/>
        </w:rPr>
        <w:t>руб</w:t>
      </w:r>
      <w:r w:rsidRPr="00847C1C">
        <w:rPr>
          <w:rFonts w:ascii="Tahoma" w:hAnsi="Tahoma" w:cs="Tahoma"/>
          <w:sz w:val="18"/>
          <w:szCs w:val="18"/>
          <w:lang w:val="ru-RU"/>
        </w:rPr>
        <w:t>.</w:t>
      </w:r>
    </w:p>
    <w:p w:rsidR="00847C1C" w:rsidRDefault="00847C1C" w:rsidP="00847C1C">
      <w:pPr>
        <w:ind w:left="-284" w:right="-618"/>
        <w:rPr>
          <w:rFonts w:ascii="Tahoma" w:hAnsi="Tahoma" w:cs="Tahoma"/>
          <w:sz w:val="18"/>
          <w:szCs w:val="18"/>
          <w:lang w:val="ru-RU"/>
        </w:rPr>
      </w:pPr>
    </w:p>
    <w:p w:rsidR="00847C1C" w:rsidRPr="00847C1C" w:rsidRDefault="00847C1C" w:rsidP="00847C1C">
      <w:pPr>
        <w:ind w:left="-284" w:right="-618"/>
        <w:rPr>
          <w:rFonts w:ascii="Tahoma" w:hAnsi="Tahoma" w:cs="Tahoma"/>
          <w:sz w:val="18"/>
          <w:szCs w:val="18"/>
          <w:lang w:val="ru-RU"/>
        </w:rPr>
      </w:pPr>
    </w:p>
    <w:p w:rsidR="007A1DBA" w:rsidRPr="0033636D" w:rsidRDefault="00847C1C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>
        <w:rPr>
          <w:rFonts w:ascii="Tahoma" w:hAnsi="Tahoma" w:cs="Tahoma"/>
          <w:sz w:val="18"/>
          <w:szCs w:val="18"/>
          <w:lang w:val="ru-RU"/>
        </w:rPr>
        <w:t>Дата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:   </w:t>
      </w:r>
      <w:r w:rsidR="007A1DBA" w:rsidRPr="00DF4671">
        <w:rPr>
          <w:shd w:val="clear" w:color="auto" w:fill="FDE9D9" w:themeFill="accent6" w:themeFillTint="33"/>
          <w:lang w:val="ru-RU"/>
        </w:rPr>
        <w:t>................................................</w:t>
      </w:r>
      <w:r>
        <w:rPr>
          <w:rFonts w:ascii="Tahoma" w:hAnsi="Tahoma" w:cs="Tahoma"/>
          <w:sz w:val="18"/>
          <w:szCs w:val="18"/>
          <w:lang w:val="bin-NG"/>
        </w:rPr>
        <w:tab/>
      </w:r>
      <w:r>
        <w:rPr>
          <w:rFonts w:ascii="Tahoma" w:hAnsi="Tahoma" w:cs="Tahoma"/>
          <w:sz w:val="18"/>
          <w:szCs w:val="18"/>
          <w:lang w:val="ru-RU"/>
        </w:rPr>
        <w:t>Подпись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:  </w:t>
      </w:r>
      <w:r w:rsidR="007A1DBA" w:rsidRPr="00DF4671">
        <w:rPr>
          <w:shd w:val="clear" w:color="auto" w:fill="FDE9D9" w:themeFill="accent6" w:themeFillTint="33"/>
          <w:lang w:val="ru-RU"/>
        </w:rPr>
        <w:t xml:space="preserve"> ................................................</w:t>
      </w:r>
    </w:p>
    <w:p w:rsidR="000B6561" w:rsidRDefault="000B6561" w:rsidP="005929CB">
      <w:pPr>
        <w:ind w:left="-284" w:right="-1064"/>
        <w:jc w:val="both"/>
        <w:rPr>
          <w:rFonts w:ascii="Tahoma" w:hAnsi="Tahoma" w:cs="Tahoma"/>
          <w:sz w:val="18"/>
          <w:szCs w:val="18"/>
          <w:lang w:val="bin-NG"/>
        </w:rPr>
      </w:pPr>
    </w:p>
    <w:p w:rsidR="007A1DBA" w:rsidRPr="00DF4671" w:rsidRDefault="007A1DBA" w:rsidP="005929CB">
      <w:pPr>
        <w:ind w:left="-284" w:right="-1064"/>
        <w:jc w:val="both"/>
        <w:rPr>
          <w:rFonts w:ascii="Tahoma" w:hAnsi="Tahoma" w:cs="Tahoma"/>
          <w:sz w:val="18"/>
          <w:szCs w:val="18"/>
          <w:lang w:val="ru-RU"/>
        </w:rPr>
      </w:pPr>
      <w:r w:rsidRPr="0033636D">
        <w:rPr>
          <w:rFonts w:ascii="Tahoma" w:hAnsi="Tahoma" w:cs="Tahoma"/>
          <w:sz w:val="18"/>
          <w:szCs w:val="18"/>
          <w:lang w:val="bin-NG"/>
        </w:rPr>
        <w:t>_____________________________________________________________________________________</w:t>
      </w:r>
      <w:r w:rsidR="007252A1" w:rsidRPr="00DF4671">
        <w:rPr>
          <w:rFonts w:ascii="Tahoma" w:hAnsi="Tahoma" w:cs="Tahoma"/>
          <w:sz w:val="18"/>
          <w:szCs w:val="18"/>
          <w:lang w:val="ru-RU"/>
        </w:rPr>
        <w:t>___________________</w:t>
      </w:r>
    </w:p>
    <w:p w:rsidR="000B6561" w:rsidRPr="00847C1C" w:rsidRDefault="00847C1C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Пожалуйста</w:t>
      </w:r>
      <w:r w:rsidRPr="00847C1C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отправьте заполненную форму в отдел продаж</w:t>
      </w:r>
      <w:r w:rsidRPr="00847C1C">
        <w:rPr>
          <w:rFonts w:ascii="Tahoma" w:hAnsi="Tahoma" w:cs="Tahoma"/>
          <w:sz w:val="18"/>
          <w:szCs w:val="18"/>
          <w:lang w:val="ru-RU"/>
        </w:rPr>
        <w:t>:</w:t>
      </w:r>
    </w:p>
    <w:p w:rsidR="00970A2B" w:rsidRPr="00847C1C" w:rsidRDefault="00970A2B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ru-RU"/>
        </w:rPr>
      </w:pPr>
    </w:p>
    <w:p w:rsidR="00B12153" w:rsidRDefault="00C14830" w:rsidP="005929CB">
      <w:pPr>
        <w:ind w:left="-284" w:right="-6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Oksana Naumova</w:t>
      </w:r>
    </w:p>
    <w:p w:rsidR="007A1DBA" w:rsidRPr="0033636D" w:rsidRDefault="00B12153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>
        <w:rPr>
          <w:rFonts w:ascii="Tahoma" w:hAnsi="Tahoma" w:cs="Tahoma"/>
          <w:sz w:val="18"/>
          <w:szCs w:val="18"/>
        </w:rPr>
        <w:t>Sales Manager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  <w:t xml:space="preserve">         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                         </w:t>
      </w:r>
      <w:r w:rsidR="00765B4E" w:rsidRPr="00EF7FDF">
        <w:rPr>
          <w:rFonts w:ascii="Tahoma" w:hAnsi="Tahoma" w:cs="Tahoma"/>
          <w:sz w:val="18"/>
          <w:szCs w:val="18"/>
        </w:rPr>
        <w:t xml:space="preserve">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</w:t>
      </w:r>
      <w:r w:rsidR="000076DD">
        <w:rPr>
          <w:rFonts w:ascii="Tahoma" w:hAnsi="Tahoma" w:cs="Tahoma"/>
          <w:sz w:val="18"/>
          <w:szCs w:val="18"/>
        </w:rPr>
        <w:t xml:space="preserve">  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</w:p>
    <w:p w:rsidR="007252A1" w:rsidRDefault="007A1DBA" w:rsidP="005929CB">
      <w:pPr>
        <w:ind w:left="-284" w:right="-620"/>
        <w:jc w:val="both"/>
        <w:rPr>
          <w:rFonts w:ascii="Tahoma" w:hAnsi="Tahoma" w:cs="Tahoma"/>
          <w:sz w:val="18"/>
          <w:szCs w:val="18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Tel:  +  7 </w:t>
      </w:r>
      <w:r w:rsidR="00A57CFD">
        <w:rPr>
          <w:rFonts w:ascii="Tahoma" w:hAnsi="Tahoma" w:cs="Tahoma"/>
          <w:sz w:val="18"/>
          <w:szCs w:val="18"/>
        </w:rPr>
        <w:t>(</w:t>
      </w:r>
      <w:r w:rsidRPr="0033636D">
        <w:rPr>
          <w:rFonts w:ascii="Tahoma" w:hAnsi="Tahoma" w:cs="Tahoma"/>
          <w:sz w:val="18"/>
          <w:szCs w:val="18"/>
          <w:lang w:val="bin-NG"/>
        </w:rPr>
        <w:t>812</w:t>
      </w:r>
      <w:r w:rsidR="00A57CFD">
        <w:rPr>
          <w:rFonts w:ascii="Tahoma" w:hAnsi="Tahoma" w:cs="Tahoma"/>
          <w:sz w:val="18"/>
          <w:szCs w:val="18"/>
        </w:rPr>
        <w:t>)</w:t>
      </w:r>
      <w:r w:rsidRPr="0033636D">
        <w:rPr>
          <w:rFonts w:ascii="Tahoma" w:hAnsi="Tahoma" w:cs="Tahoma"/>
          <w:sz w:val="18"/>
          <w:szCs w:val="18"/>
          <w:lang w:val="bin-NG"/>
        </w:rPr>
        <w:t> 494 5</w:t>
      </w:r>
      <w:r w:rsidR="00A409AE">
        <w:rPr>
          <w:rFonts w:ascii="Tahoma" w:hAnsi="Tahoma" w:cs="Tahoma"/>
          <w:sz w:val="18"/>
          <w:szCs w:val="18"/>
        </w:rPr>
        <w:t>7</w:t>
      </w:r>
      <w:r w:rsidR="001A29AF" w:rsidRPr="0033636D">
        <w:rPr>
          <w:rFonts w:ascii="Tahoma" w:hAnsi="Tahoma" w:cs="Tahoma"/>
          <w:sz w:val="18"/>
          <w:szCs w:val="18"/>
        </w:rPr>
        <w:t xml:space="preserve"> </w:t>
      </w:r>
      <w:r w:rsidR="00C14830">
        <w:rPr>
          <w:rFonts w:ascii="Tahoma" w:hAnsi="Tahoma" w:cs="Tahoma"/>
          <w:sz w:val="18"/>
          <w:szCs w:val="18"/>
        </w:rPr>
        <w:t>66</w:t>
      </w:r>
      <w:r w:rsidR="007252A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0B6561" w:rsidRPr="000B6561">
        <w:rPr>
          <w:rFonts w:ascii="Tahoma" w:hAnsi="Tahoma" w:cs="Tahoma"/>
          <w:sz w:val="18"/>
          <w:szCs w:val="18"/>
        </w:rPr>
        <w:t xml:space="preserve">    </w:t>
      </w:r>
      <w:r w:rsidR="007252A1">
        <w:rPr>
          <w:rFonts w:ascii="Tahoma" w:hAnsi="Tahoma" w:cs="Tahoma"/>
          <w:sz w:val="18"/>
          <w:szCs w:val="18"/>
        </w:rPr>
        <w:t xml:space="preserve">  </w:t>
      </w:r>
      <w:r w:rsidR="007252A1" w:rsidRPr="0033636D">
        <w:rPr>
          <w:rFonts w:ascii="Tahoma" w:hAnsi="Tahoma" w:cs="Tahoma"/>
          <w:sz w:val="18"/>
          <w:szCs w:val="18"/>
          <w:lang w:val="bin-NG"/>
        </w:rPr>
        <w:t>JCS “ Hotel Complex “ Astoria”</w:t>
      </w:r>
    </w:p>
    <w:p w:rsidR="007A1DBA" w:rsidRPr="00B12153" w:rsidRDefault="007252A1" w:rsidP="005929CB">
      <w:pPr>
        <w:ind w:left="-284" w:right="-620"/>
        <w:jc w:val="both"/>
        <w:rPr>
          <w:rFonts w:ascii="Tahoma" w:hAnsi="Tahoma" w:cs="Tahoma"/>
          <w:sz w:val="18"/>
          <w:szCs w:val="18"/>
          <w:lang w:val="bin-NG"/>
        </w:rPr>
      </w:pPr>
      <w:r w:rsidRPr="0033636D">
        <w:rPr>
          <w:rFonts w:ascii="Tahoma" w:hAnsi="Tahoma" w:cs="Tahoma"/>
          <w:sz w:val="18"/>
          <w:szCs w:val="18"/>
          <w:lang w:val="bin-NG"/>
        </w:rPr>
        <w:t xml:space="preserve">E-mail: </w:t>
      </w:r>
      <w:hyperlink r:id="rId11" w:history="1">
        <w:r w:rsidR="00C21870" w:rsidRPr="00420363">
          <w:rPr>
            <w:rStyle w:val="Hyperlink"/>
            <w:rFonts w:ascii="Tahoma" w:hAnsi="Tahoma" w:cs="Tahoma"/>
            <w:sz w:val="18"/>
            <w:szCs w:val="18"/>
            <w:lang w:val="it-IT"/>
          </w:rPr>
          <w:t>onaumova@roccofortehotels.com</w:t>
        </w:r>
      </w:hyperlink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  <w:t xml:space="preserve">           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33636D">
        <w:rPr>
          <w:rFonts w:ascii="Tahoma" w:hAnsi="Tahoma" w:cs="Tahoma"/>
          <w:sz w:val="18"/>
          <w:szCs w:val="18"/>
          <w:lang w:val="bin-NG"/>
        </w:rPr>
        <w:t>39, Bolshaya Morskaya</w:t>
      </w:r>
      <w:r w:rsidR="002F0F87" w:rsidRPr="0033636D">
        <w:rPr>
          <w:rFonts w:ascii="Tahoma" w:hAnsi="Tahoma" w:cs="Tahoma"/>
          <w:sz w:val="18"/>
          <w:szCs w:val="18"/>
        </w:rPr>
        <w:t xml:space="preserve">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>street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7A1DBA" w:rsidRPr="0033636D">
        <w:rPr>
          <w:rFonts w:ascii="Tahoma" w:hAnsi="Tahoma" w:cs="Tahoma"/>
          <w:sz w:val="18"/>
          <w:szCs w:val="18"/>
          <w:lang w:val="bin-NG"/>
        </w:rPr>
        <w:tab/>
      </w:r>
      <w:r w:rsidR="001A29AF" w:rsidRPr="0033636D">
        <w:rPr>
          <w:rFonts w:ascii="Tahoma" w:hAnsi="Tahoma" w:cs="Tahoma"/>
          <w:sz w:val="18"/>
          <w:szCs w:val="18"/>
        </w:rPr>
        <w:t xml:space="preserve">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      </w:t>
      </w:r>
      <w:r w:rsidR="002F0F87" w:rsidRPr="0033636D">
        <w:rPr>
          <w:rFonts w:ascii="Tahoma" w:hAnsi="Tahoma" w:cs="Tahoma"/>
          <w:sz w:val="18"/>
          <w:szCs w:val="18"/>
        </w:rPr>
        <w:t xml:space="preserve">                                 </w:t>
      </w:r>
      <w:r w:rsidR="00B12153">
        <w:rPr>
          <w:rFonts w:ascii="Tahoma" w:hAnsi="Tahoma" w:cs="Tahoma"/>
          <w:sz w:val="18"/>
          <w:szCs w:val="18"/>
        </w:rPr>
        <w:t xml:space="preserve">                                      </w:t>
      </w:r>
      <w:r w:rsidR="002F0F87" w:rsidRPr="0033636D">
        <w:rPr>
          <w:rFonts w:ascii="Tahoma" w:hAnsi="Tahoma" w:cs="Tahoma"/>
          <w:sz w:val="18"/>
          <w:szCs w:val="18"/>
        </w:rPr>
        <w:t xml:space="preserve"> </w:t>
      </w:r>
      <w:r w:rsidR="007A1DBA" w:rsidRPr="0033636D">
        <w:rPr>
          <w:rFonts w:ascii="Tahoma" w:hAnsi="Tahoma" w:cs="Tahoma"/>
          <w:sz w:val="18"/>
          <w:szCs w:val="18"/>
          <w:lang w:val="bin-NG"/>
        </w:rPr>
        <w:t xml:space="preserve"> </w:t>
      </w:r>
      <w:r w:rsidR="00B12153">
        <w:rPr>
          <w:rFonts w:ascii="Tahoma" w:hAnsi="Tahoma" w:cs="Tahoma"/>
          <w:sz w:val="18"/>
          <w:szCs w:val="18"/>
        </w:rPr>
        <w:t xml:space="preserve">              </w:t>
      </w:r>
      <w:r w:rsidR="000076D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</w:t>
      </w:r>
      <w:r w:rsidR="000B6561" w:rsidRPr="000B6561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90000 St"/>
        </w:smartTagPr>
        <w:r w:rsidR="007A1DBA" w:rsidRPr="0033636D">
          <w:rPr>
            <w:rFonts w:ascii="Tahoma" w:hAnsi="Tahoma" w:cs="Tahoma"/>
            <w:sz w:val="18"/>
            <w:szCs w:val="18"/>
            <w:lang w:val="bin-NG"/>
          </w:rPr>
          <w:t>190000 St</w:t>
        </w:r>
      </w:smartTag>
      <w:r w:rsidR="007A1DBA" w:rsidRPr="0033636D">
        <w:rPr>
          <w:rFonts w:ascii="Tahoma" w:hAnsi="Tahoma" w:cs="Tahoma"/>
          <w:sz w:val="18"/>
          <w:szCs w:val="18"/>
          <w:lang w:val="bin-NG"/>
        </w:rPr>
        <w:t>. Petersburg, Russia</w:t>
      </w:r>
    </w:p>
    <w:sectPr w:rsidR="007A1DBA" w:rsidRPr="00B12153" w:rsidSect="00237D9D">
      <w:type w:val="continuous"/>
      <w:pgSz w:w="11880" w:h="16820"/>
      <w:pgMar w:top="284" w:right="681" w:bottom="426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27" w:rsidRDefault="006D3827" w:rsidP="00802EC9">
      <w:r>
        <w:separator/>
      </w:r>
    </w:p>
  </w:endnote>
  <w:endnote w:type="continuationSeparator" w:id="0">
    <w:p w:rsidR="006D3827" w:rsidRDefault="006D3827" w:rsidP="008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27" w:rsidRDefault="006D3827" w:rsidP="00802EC9">
      <w:r>
        <w:separator/>
      </w:r>
    </w:p>
  </w:footnote>
  <w:footnote w:type="continuationSeparator" w:id="0">
    <w:p w:rsidR="006D3827" w:rsidRDefault="006D3827" w:rsidP="008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62C"/>
    <w:multiLevelType w:val="hybridMultilevel"/>
    <w:tmpl w:val="2FD8CF44"/>
    <w:lvl w:ilvl="0" w:tplc="76B8E650">
      <w:start w:val="2"/>
      <w:numFmt w:val="decimal"/>
      <w:lvlText w:val="2.%1."/>
      <w:lvlJc w:val="left"/>
      <w:pPr>
        <w:ind w:left="2487" w:hanging="360"/>
      </w:pPr>
      <w:rPr>
        <w:rFonts w:ascii="Calibri" w:hAnsi="Calibri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 w15:restartNumberingAfterBreak="0">
    <w:nsid w:val="0DF36894"/>
    <w:multiLevelType w:val="hybridMultilevel"/>
    <w:tmpl w:val="8DAC8E56"/>
    <w:lvl w:ilvl="0" w:tplc="155E05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2310"/>
    <w:multiLevelType w:val="hybridMultilevel"/>
    <w:tmpl w:val="0492B178"/>
    <w:lvl w:ilvl="0" w:tplc="37C85F6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9E4"/>
    <w:multiLevelType w:val="hybridMultilevel"/>
    <w:tmpl w:val="F6885458"/>
    <w:lvl w:ilvl="0" w:tplc="6EC8767E">
      <w:start w:val="1"/>
      <w:numFmt w:val="decimal"/>
      <w:lvlText w:val="2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741"/>
    <w:multiLevelType w:val="hybridMultilevel"/>
    <w:tmpl w:val="CD4697B4"/>
    <w:lvl w:ilvl="0" w:tplc="B54CD926">
      <w:start w:val="1"/>
      <w:numFmt w:val="decimal"/>
      <w:lvlText w:val="2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7AB"/>
    <w:multiLevelType w:val="hybridMultilevel"/>
    <w:tmpl w:val="52D4E256"/>
    <w:lvl w:ilvl="0" w:tplc="174C36B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529C"/>
    <w:multiLevelType w:val="hybridMultilevel"/>
    <w:tmpl w:val="87AAE900"/>
    <w:lvl w:ilvl="0" w:tplc="5F92C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4938"/>
    <w:multiLevelType w:val="hybridMultilevel"/>
    <w:tmpl w:val="61A6A3FA"/>
    <w:lvl w:ilvl="0" w:tplc="36582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0529"/>
    <w:multiLevelType w:val="hybridMultilevel"/>
    <w:tmpl w:val="DB862A06"/>
    <w:lvl w:ilvl="0" w:tplc="2614449A">
      <w:start w:val="1"/>
      <w:numFmt w:val="decimal"/>
      <w:lvlText w:val="3.3.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3FF7"/>
    <w:multiLevelType w:val="hybridMultilevel"/>
    <w:tmpl w:val="5C12A636"/>
    <w:lvl w:ilvl="0" w:tplc="1B18EF0C">
      <w:start w:val="1"/>
      <w:numFmt w:val="decimal"/>
      <w:lvlText w:val="2.%1."/>
      <w:lvlJc w:val="left"/>
      <w:pPr>
        <w:ind w:left="2880" w:hanging="360"/>
      </w:pPr>
      <w:rPr>
        <w:rFonts w:ascii="Calibri" w:hAnsi="Calibri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D33542"/>
    <w:multiLevelType w:val="hybridMultilevel"/>
    <w:tmpl w:val="F0CED5F4"/>
    <w:lvl w:ilvl="0" w:tplc="A7E0B898">
      <w:start w:val="1"/>
      <w:numFmt w:val="decimal"/>
      <w:lvlText w:val="2.%1."/>
      <w:lvlJc w:val="left"/>
      <w:pPr>
        <w:ind w:left="2880" w:hanging="360"/>
      </w:pPr>
      <w:rPr>
        <w:rFonts w:ascii="Calibri" w:hAnsi="Calibri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6020"/>
    <w:multiLevelType w:val="multilevel"/>
    <w:tmpl w:val="E9B45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12" w15:restartNumberingAfterBreak="0">
    <w:nsid w:val="2F520A95"/>
    <w:multiLevelType w:val="hybridMultilevel"/>
    <w:tmpl w:val="B8BA6FE8"/>
    <w:lvl w:ilvl="0" w:tplc="A1884E2E">
      <w:start w:val="10"/>
      <w:numFmt w:val="bullet"/>
      <w:lvlText w:val="-"/>
      <w:lvlJc w:val="left"/>
      <w:pPr>
        <w:ind w:left="312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3" w15:restartNumberingAfterBreak="0">
    <w:nsid w:val="3EC41597"/>
    <w:multiLevelType w:val="hybridMultilevel"/>
    <w:tmpl w:val="ED44D1CE"/>
    <w:lvl w:ilvl="0" w:tplc="589240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1A51"/>
    <w:multiLevelType w:val="multilevel"/>
    <w:tmpl w:val="35B2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AE4B7C"/>
    <w:multiLevelType w:val="hybridMultilevel"/>
    <w:tmpl w:val="76308782"/>
    <w:lvl w:ilvl="0" w:tplc="1BE0C554">
      <w:start w:val="2"/>
      <w:numFmt w:val="decimal"/>
      <w:lvlText w:val="2.%1."/>
      <w:lvlJc w:val="left"/>
      <w:pPr>
        <w:ind w:left="1080" w:hanging="360"/>
      </w:pPr>
      <w:rPr>
        <w:rFonts w:ascii="Calibri" w:hAnsi="Calibri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02C"/>
    <w:multiLevelType w:val="hybridMultilevel"/>
    <w:tmpl w:val="1D4EBD76"/>
    <w:lvl w:ilvl="0" w:tplc="D5AA6922">
      <w:start w:val="1"/>
      <w:numFmt w:val="decimal"/>
      <w:lvlText w:val="3.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370B"/>
    <w:multiLevelType w:val="hybridMultilevel"/>
    <w:tmpl w:val="A086A464"/>
    <w:lvl w:ilvl="0" w:tplc="138C5106">
      <w:start w:val="1"/>
      <w:numFmt w:val="decimal"/>
      <w:lvlText w:val="3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77391427"/>
    <w:multiLevelType w:val="hybridMultilevel"/>
    <w:tmpl w:val="B3AECDBE"/>
    <w:lvl w:ilvl="0" w:tplc="E3ACEC0A">
      <w:start w:val="1"/>
      <w:numFmt w:val="decimal"/>
      <w:lvlText w:val="3.3.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8"/>
    <w:rsid w:val="000076DD"/>
    <w:rsid w:val="0001218C"/>
    <w:rsid w:val="00036B21"/>
    <w:rsid w:val="0004334C"/>
    <w:rsid w:val="0004535F"/>
    <w:rsid w:val="00053632"/>
    <w:rsid w:val="0005365A"/>
    <w:rsid w:val="00053A48"/>
    <w:rsid w:val="0005532E"/>
    <w:rsid w:val="000653DD"/>
    <w:rsid w:val="00074906"/>
    <w:rsid w:val="000B6561"/>
    <w:rsid w:val="000C126D"/>
    <w:rsid w:val="000C46E7"/>
    <w:rsid w:val="000C5AE2"/>
    <w:rsid w:val="000D6FC2"/>
    <w:rsid w:val="000D7A68"/>
    <w:rsid w:val="000F76FA"/>
    <w:rsid w:val="00133525"/>
    <w:rsid w:val="00135AE1"/>
    <w:rsid w:val="00157215"/>
    <w:rsid w:val="00165E14"/>
    <w:rsid w:val="001A29AF"/>
    <w:rsid w:val="001C1BB6"/>
    <w:rsid w:val="001C6D3A"/>
    <w:rsid w:val="001D4D9B"/>
    <w:rsid w:val="001E191B"/>
    <w:rsid w:val="002004A3"/>
    <w:rsid w:val="00222A19"/>
    <w:rsid w:val="00226F91"/>
    <w:rsid w:val="00237D9D"/>
    <w:rsid w:val="002433E4"/>
    <w:rsid w:val="002470C3"/>
    <w:rsid w:val="00267E6A"/>
    <w:rsid w:val="00272357"/>
    <w:rsid w:val="0027510E"/>
    <w:rsid w:val="00291323"/>
    <w:rsid w:val="002979B8"/>
    <w:rsid w:val="002B4D02"/>
    <w:rsid w:val="002D3671"/>
    <w:rsid w:val="002D4B59"/>
    <w:rsid w:val="002F0F87"/>
    <w:rsid w:val="00301D88"/>
    <w:rsid w:val="003214F9"/>
    <w:rsid w:val="0033636D"/>
    <w:rsid w:val="00390239"/>
    <w:rsid w:val="00392B5E"/>
    <w:rsid w:val="003B03D7"/>
    <w:rsid w:val="003B0F62"/>
    <w:rsid w:val="003C1981"/>
    <w:rsid w:val="003F0546"/>
    <w:rsid w:val="003F7D26"/>
    <w:rsid w:val="00411362"/>
    <w:rsid w:val="004115C5"/>
    <w:rsid w:val="00415C07"/>
    <w:rsid w:val="00420BAE"/>
    <w:rsid w:val="00457B75"/>
    <w:rsid w:val="00470834"/>
    <w:rsid w:val="0047440B"/>
    <w:rsid w:val="004852D6"/>
    <w:rsid w:val="004B1EEF"/>
    <w:rsid w:val="004B2B20"/>
    <w:rsid w:val="004B6405"/>
    <w:rsid w:val="004C12B9"/>
    <w:rsid w:val="004C13DA"/>
    <w:rsid w:val="005047AA"/>
    <w:rsid w:val="005161D7"/>
    <w:rsid w:val="0052192F"/>
    <w:rsid w:val="0052731D"/>
    <w:rsid w:val="0054781B"/>
    <w:rsid w:val="00556D90"/>
    <w:rsid w:val="00561C1A"/>
    <w:rsid w:val="005929CB"/>
    <w:rsid w:val="005B28C9"/>
    <w:rsid w:val="005B55F7"/>
    <w:rsid w:val="005D5C3D"/>
    <w:rsid w:val="005E2549"/>
    <w:rsid w:val="00600312"/>
    <w:rsid w:val="0060080C"/>
    <w:rsid w:val="00601D30"/>
    <w:rsid w:val="00603434"/>
    <w:rsid w:val="0061674E"/>
    <w:rsid w:val="00625431"/>
    <w:rsid w:val="00636FA7"/>
    <w:rsid w:val="00641CA4"/>
    <w:rsid w:val="00647D71"/>
    <w:rsid w:val="00665B12"/>
    <w:rsid w:val="00671C50"/>
    <w:rsid w:val="00681D59"/>
    <w:rsid w:val="006A6213"/>
    <w:rsid w:val="006B140E"/>
    <w:rsid w:val="006B6FE8"/>
    <w:rsid w:val="006D30C5"/>
    <w:rsid w:val="006D34DD"/>
    <w:rsid w:val="006D3827"/>
    <w:rsid w:val="006F72D5"/>
    <w:rsid w:val="00715861"/>
    <w:rsid w:val="007252A1"/>
    <w:rsid w:val="007412C6"/>
    <w:rsid w:val="00745624"/>
    <w:rsid w:val="00765B4E"/>
    <w:rsid w:val="00767CD6"/>
    <w:rsid w:val="00787089"/>
    <w:rsid w:val="007A1DBA"/>
    <w:rsid w:val="007B2D88"/>
    <w:rsid w:val="007C4005"/>
    <w:rsid w:val="007D47CF"/>
    <w:rsid w:val="007F500B"/>
    <w:rsid w:val="00802EC9"/>
    <w:rsid w:val="00810CC9"/>
    <w:rsid w:val="008273F9"/>
    <w:rsid w:val="00831D7C"/>
    <w:rsid w:val="0083375C"/>
    <w:rsid w:val="008444C1"/>
    <w:rsid w:val="00847C1C"/>
    <w:rsid w:val="00851C60"/>
    <w:rsid w:val="00852AEE"/>
    <w:rsid w:val="0086435E"/>
    <w:rsid w:val="008A4CD3"/>
    <w:rsid w:val="008E24D6"/>
    <w:rsid w:val="008F77D6"/>
    <w:rsid w:val="00925B86"/>
    <w:rsid w:val="00926EA3"/>
    <w:rsid w:val="0093676E"/>
    <w:rsid w:val="00954F30"/>
    <w:rsid w:val="00970A2B"/>
    <w:rsid w:val="00987043"/>
    <w:rsid w:val="009A468C"/>
    <w:rsid w:val="009A4E41"/>
    <w:rsid w:val="009A530A"/>
    <w:rsid w:val="009B68EA"/>
    <w:rsid w:val="009C1EB4"/>
    <w:rsid w:val="009C79F3"/>
    <w:rsid w:val="009D6632"/>
    <w:rsid w:val="009F04F6"/>
    <w:rsid w:val="009F27D5"/>
    <w:rsid w:val="00A328AF"/>
    <w:rsid w:val="00A345B3"/>
    <w:rsid w:val="00A409AE"/>
    <w:rsid w:val="00A4402B"/>
    <w:rsid w:val="00A45739"/>
    <w:rsid w:val="00A57CFD"/>
    <w:rsid w:val="00A73971"/>
    <w:rsid w:val="00A76344"/>
    <w:rsid w:val="00AA258E"/>
    <w:rsid w:val="00AA513E"/>
    <w:rsid w:val="00AC17EE"/>
    <w:rsid w:val="00AC5C65"/>
    <w:rsid w:val="00AE43D9"/>
    <w:rsid w:val="00B12153"/>
    <w:rsid w:val="00B12E73"/>
    <w:rsid w:val="00B2251F"/>
    <w:rsid w:val="00B4084C"/>
    <w:rsid w:val="00B46B4C"/>
    <w:rsid w:val="00B54034"/>
    <w:rsid w:val="00B5710B"/>
    <w:rsid w:val="00B57266"/>
    <w:rsid w:val="00B6659E"/>
    <w:rsid w:val="00B72E6D"/>
    <w:rsid w:val="00B809B0"/>
    <w:rsid w:val="00BD15FB"/>
    <w:rsid w:val="00BD635E"/>
    <w:rsid w:val="00BE1B88"/>
    <w:rsid w:val="00BF0B7E"/>
    <w:rsid w:val="00C036C4"/>
    <w:rsid w:val="00C06887"/>
    <w:rsid w:val="00C14830"/>
    <w:rsid w:val="00C21870"/>
    <w:rsid w:val="00C223C6"/>
    <w:rsid w:val="00C665CD"/>
    <w:rsid w:val="00C7205B"/>
    <w:rsid w:val="00C90F9E"/>
    <w:rsid w:val="00CD0652"/>
    <w:rsid w:val="00CE6B86"/>
    <w:rsid w:val="00D06BD0"/>
    <w:rsid w:val="00D14FE2"/>
    <w:rsid w:val="00D90C9A"/>
    <w:rsid w:val="00DD2D62"/>
    <w:rsid w:val="00DE0142"/>
    <w:rsid w:val="00DE190D"/>
    <w:rsid w:val="00DE58B4"/>
    <w:rsid w:val="00DF4671"/>
    <w:rsid w:val="00DF5322"/>
    <w:rsid w:val="00E01889"/>
    <w:rsid w:val="00E17AF0"/>
    <w:rsid w:val="00E226D9"/>
    <w:rsid w:val="00E354E8"/>
    <w:rsid w:val="00E3596C"/>
    <w:rsid w:val="00E41D16"/>
    <w:rsid w:val="00E64DBE"/>
    <w:rsid w:val="00E75FDB"/>
    <w:rsid w:val="00E93AF0"/>
    <w:rsid w:val="00E96F92"/>
    <w:rsid w:val="00E97396"/>
    <w:rsid w:val="00EE159E"/>
    <w:rsid w:val="00EF3820"/>
    <w:rsid w:val="00EF7FDF"/>
    <w:rsid w:val="00F14C6C"/>
    <w:rsid w:val="00F14F18"/>
    <w:rsid w:val="00F338FF"/>
    <w:rsid w:val="00F44DA4"/>
    <w:rsid w:val="00F65BEA"/>
    <w:rsid w:val="00F76B95"/>
    <w:rsid w:val="00F86705"/>
    <w:rsid w:val="00F87DD1"/>
    <w:rsid w:val="00FA2B94"/>
    <w:rsid w:val="00FA58DA"/>
    <w:rsid w:val="00FB7825"/>
    <w:rsid w:val="00FE5098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4FCEDD5"/>
  <w15:docId w15:val="{D559D5E2-8713-4C74-AA79-4E64269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EF"/>
    <w:rPr>
      <w:rFonts w:ascii="Geneva" w:hAnsi="Genev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EEF"/>
    <w:pPr>
      <w:keepNext/>
      <w:ind w:right="-620"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EEF"/>
    <w:pPr>
      <w:keepNext/>
      <w:ind w:right="-6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88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688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1EEF"/>
    <w:pPr>
      <w:ind w:right="-62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688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3F05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C9"/>
    <w:pPr>
      <w:spacing w:after="200" w:line="276" w:lineRule="auto"/>
    </w:pPr>
    <w:rPr>
      <w:rFonts w:ascii="Calibri" w:eastAsia="Calibri" w:hAnsi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C9"/>
    <w:rPr>
      <w:rFonts w:ascii="Calibri" w:eastAsia="Calibri" w:hAnsi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02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783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aumova@roccofortehotel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aumova@roccofortehote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AFCEA TechNet Europe '99</vt:lpstr>
      <vt:lpstr>AFCEA TechNet Europe '99</vt:lpstr>
    </vt:vector>
  </TitlesOfParts>
  <Company>AFCEA Europe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AFCEA TechNet Europe '99</dc:title>
  <dc:creator>AFCEA</dc:creator>
  <cp:lastModifiedBy>Oksana Naumova</cp:lastModifiedBy>
  <cp:revision>7</cp:revision>
  <cp:lastPrinted>2013-01-10T12:24:00Z</cp:lastPrinted>
  <dcterms:created xsi:type="dcterms:W3CDTF">2023-03-03T15:00:00Z</dcterms:created>
  <dcterms:modified xsi:type="dcterms:W3CDTF">2023-03-03T17:36:00Z</dcterms:modified>
</cp:coreProperties>
</file>